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03" w:rsidRPr="00B94EF5" w:rsidRDefault="00831203">
      <w:pPr>
        <w:pStyle w:val="Encabezado"/>
        <w:tabs>
          <w:tab w:val="clear" w:pos="4252"/>
          <w:tab w:val="clear" w:pos="8504"/>
        </w:tabs>
        <w:rPr>
          <w:rFonts w:ascii="Calibri" w:hAnsi="Calibri"/>
          <w:color w:val="auto"/>
          <w:sz w:val="22"/>
          <w:szCs w:val="22"/>
          <w:lang w:val="es-ES_tradnl"/>
        </w:rPr>
      </w:pPr>
    </w:p>
    <w:p w:rsidR="00831203" w:rsidRDefault="00831203" w:rsidP="00B94EF5">
      <w:pPr>
        <w:pStyle w:val="Encabezado"/>
        <w:tabs>
          <w:tab w:val="clear" w:pos="4252"/>
          <w:tab w:val="clear" w:pos="8504"/>
        </w:tabs>
        <w:jc w:val="center"/>
        <w:rPr>
          <w:rFonts w:ascii="Calibri" w:hAnsi="Calibri"/>
          <w:color w:val="auto"/>
          <w:sz w:val="22"/>
          <w:szCs w:val="22"/>
          <w:lang w:val="es-ES_tradnl"/>
        </w:rPr>
      </w:pPr>
      <w:r w:rsidRPr="00B94EF5">
        <w:rPr>
          <w:rFonts w:ascii="Calibri" w:hAnsi="Calibri"/>
          <w:color w:val="auto"/>
          <w:sz w:val="22"/>
          <w:szCs w:val="22"/>
          <w:lang w:val="es-ES_tradnl"/>
        </w:rPr>
        <w:t>BASES DE PARTICIPACION PARA EL PUBLICO EN LOS SORTEOS DE REGALOS PARA PROMOCIONAR</w:t>
      </w:r>
      <w:r w:rsidR="0017225B" w:rsidRPr="00B94EF5">
        <w:rPr>
          <w:rFonts w:ascii="Calibri" w:hAnsi="Calibri"/>
          <w:color w:val="auto"/>
          <w:sz w:val="22"/>
          <w:szCs w:val="22"/>
          <w:lang w:val="es-ES_tradnl"/>
        </w:rPr>
        <w:t xml:space="preserve"> EL PROYECTO PARA LA GESTION DE LOS DESPERDICIOS EN LOS COMERCIOS Y LA HOSTELERIA</w:t>
      </w:r>
      <w:r w:rsidRPr="00B94EF5">
        <w:rPr>
          <w:rFonts w:ascii="Calibri" w:hAnsi="Calibri"/>
          <w:color w:val="auto"/>
          <w:sz w:val="22"/>
          <w:szCs w:val="22"/>
          <w:lang w:val="es-ES_tradnl"/>
        </w:rPr>
        <w:t xml:space="preserve"> </w:t>
      </w:r>
      <w:r w:rsidR="0017225B" w:rsidRPr="00B94EF5">
        <w:rPr>
          <w:rFonts w:ascii="Calibri" w:hAnsi="Calibri"/>
          <w:color w:val="auto"/>
          <w:sz w:val="22"/>
          <w:szCs w:val="22"/>
          <w:lang w:val="es-ES_tradnl"/>
        </w:rPr>
        <w:t xml:space="preserve">DE GETXO Y </w:t>
      </w:r>
      <w:r w:rsidRPr="00B94EF5">
        <w:rPr>
          <w:rFonts w:ascii="Calibri" w:hAnsi="Calibri"/>
          <w:color w:val="auto"/>
          <w:sz w:val="22"/>
          <w:szCs w:val="22"/>
          <w:lang w:val="es-ES_tradnl"/>
        </w:rPr>
        <w:t xml:space="preserve">LOS ESTABLECIMIENTOS </w:t>
      </w:r>
      <w:r w:rsidR="0017225B" w:rsidRPr="00B94EF5">
        <w:rPr>
          <w:rFonts w:ascii="Calibri" w:hAnsi="Calibri"/>
          <w:color w:val="auto"/>
          <w:sz w:val="22"/>
          <w:szCs w:val="22"/>
          <w:lang w:val="es-ES_tradnl"/>
        </w:rPr>
        <w:t>QUE PARTICIPAN EN EL MISMO.</w:t>
      </w:r>
    </w:p>
    <w:p w:rsidR="00B94EF5" w:rsidRPr="00B94EF5" w:rsidRDefault="00B94EF5" w:rsidP="00B94EF5">
      <w:pPr>
        <w:pStyle w:val="Encabezado"/>
        <w:tabs>
          <w:tab w:val="clear" w:pos="4252"/>
          <w:tab w:val="clear" w:pos="8504"/>
        </w:tabs>
        <w:jc w:val="center"/>
        <w:rPr>
          <w:rFonts w:ascii="Calibri" w:hAnsi="Calibri"/>
          <w:color w:val="auto"/>
          <w:sz w:val="22"/>
          <w:szCs w:val="22"/>
          <w:lang w:val="es-ES_tradnl"/>
        </w:rPr>
      </w:pPr>
    </w:p>
    <w:p w:rsidR="00831203" w:rsidRPr="00BC5726" w:rsidRDefault="00831203">
      <w:pPr>
        <w:pStyle w:val="Encabezado"/>
        <w:tabs>
          <w:tab w:val="clear" w:pos="4252"/>
          <w:tab w:val="clear" w:pos="8504"/>
        </w:tabs>
        <w:rPr>
          <w:rFonts w:ascii="Calibri" w:hAnsi="Calibri"/>
          <w:b w:val="0"/>
          <w:bCs/>
          <w:color w:val="auto"/>
          <w:lang w:val="es-ES_tradnl"/>
        </w:rPr>
      </w:pPr>
      <w:proofErr w:type="spellStart"/>
      <w:r w:rsidRPr="00BC5726">
        <w:rPr>
          <w:rFonts w:ascii="Calibri" w:hAnsi="Calibri"/>
          <w:b w:val="0"/>
          <w:bCs/>
          <w:color w:val="auto"/>
          <w:lang w:val="es-ES_tradnl"/>
        </w:rPr>
        <w:t>Kutxabank</w:t>
      </w:r>
      <w:proofErr w:type="spellEnd"/>
      <w:r w:rsidRPr="00BC5726">
        <w:rPr>
          <w:rFonts w:ascii="Calibri" w:hAnsi="Calibri"/>
          <w:b w:val="0"/>
          <w:bCs/>
          <w:color w:val="auto"/>
          <w:lang w:val="es-ES_tradnl"/>
        </w:rPr>
        <w:t xml:space="preserve"> y Getxo Enpresa con el objetivo de promocionar</w:t>
      </w:r>
      <w:r w:rsidR="00F02C31">
        <w:rPr>
          <w:rFonts w:ascii="Calibri" w:hAnsi="Calibri"/>
          <w:b w:val="0"/>
          <w:bCs/>
          <w:color w:val="auto"/>
          <w:lang w:val="es-ES_tradnl"/>
        </w:rPr>
        <w:t xml:space="preserve"> </w:t>
      </w:r>
      <w:r w:rsidR="0017225B">
        <w:rPr>
          <w:rFonts w:ascii="Calibri" w:hAnsi="Calibri"/>
          <w:b w:val="0"/>
          <w:bCs/>
          <w:color w:val="auto"/>
          <w:lang w:val="es-ES_tradnl"/>
        </w:rPr>
        <w:t xml:space="preserve">tanto </w:t>
      </w:r>
      <w:r w:rsidR="00F02C31">
        <w:rPr>
          <w:rFonts w:ascii="Calibri" w:hAnsi="Calibri"/>
          <w:b w:val="0"/>
          <w:bCs/>
          <w:color w:val="auto"/>
          <w:lang w:val="es-ES_tradnl"/>
        </w:rPr>
        <w:t>el proyecto para la gestión de los desperdicios en los comercios y la hostelería</w:t>
      </w:r>
      <w:r w:rsidR="0017225B">
        <w:rPr>
          <w:rFonts w:ascii="Calibri" w:hAnsi="Calibri"/>
          <w:b w:val="0"/>
          <w:bCs/>
          <w:color w:val="auto"/>
          <w:lang w:val="es-ES_tradnl"/>
        </w:rPr>
        <w:t xml:space="preserve"> de Getxo como </w:t>
      </w:r>
      <w:r w:rsidRPr="00BC5726">
        <w:rPr>
          <w:rFonts w:ascii="Calibri" w:hAnsi="Calibri"/>
          <w:b w:val="0"/>
          <w:bCs/>
          <w:color w:val="auto"/>
          <w:lang w:val="es-ES_tradnl"/>
        </w:rPr>
        <w:t>los establecimient</w:t>
      </w:r>
      <w:r w:rsidR="0017225B">
        <w:rPr>
          <w:rFonts w:ascii="Calibri" w:hAnsi="Calibri"/>
          <w:b w:val="0"/>
          <w:bCs/>
          <w:color w:val="auto"/>
          <w:lang w:val="es-ES_tradnl"/>
        </w:rPr>
        <w:t xml:space="preserve">os </w:t>
      </w:r>
      <w:r w:rsidR="000A6A60" w:rsidRPr="00BC5726">
        <w:rPr>
          <w:rFonts w:ascii="Calibri" w:hAnsi="Calibri"/>
          <w:b w:val="0"/>
          <w:bCs/>
          <w:color w:val="auto"/>
          <w:lang w:val="es-ES_tradnl"/>
        </w:rPr>
        <w:t xml:space="preserve">que </w:t>
      </w:r>
      <w:r w:rsidR="00F02C31">
        <w:rPr>
          <w:rFonts w:ascii="Calibri" w:hAnsi="Calibri"/>
          <w:b w:val="0"/>
          <w:bCs/>
          <w:color w:val="auto"/>
          <w:lang w:val="es-ES_tradnl"/>
        </w:rPr>
        <w:t xml:space="preserve">participan en el mismo, </w:t>
      </w:r>
      <w:r w:rsidR="00B94EF5">
        <w:rPr>
          <w:rFonts w:ascii="Calibri" w:hAnsi="Calibri"/>
          <w:b w:val="0"/>
          <w:bCs/>
          <w:color w:val="auto"/>
          <w:lang w:val="es-ES_tradnl"/>
        </w:rPr>
        <w:t xml:space="preserve"> </w:t>
      </w:r>
      <w:r w:rsidRPr="00BC5726">
        <w:rPr>
          <w:rFonts w:ascii="Calibri" w:hAnsi="Calibri"/>
          <w:b w:val="0"/>
          <w:bCs/>
          <w:color w:val="auto"/>
          <w:lang w:val="es-ES_tradnl"/>
        </w:rPr>
        <w:t>sortearan entre las personas q</w:t>
      </w:r>
      <w:r w:rsidR="000A6A60" w:rsidRPr="00BC5726">
        <w:rPr>
          <w:rFonts w:ascii="Calibri" w:hAnsi="Calibri"/>
          <w:b w:val="0"/>
          <w:bCs/>
          <w:color w:val="auto"/>
          <w:lang w:val="es-ES_tradnl"/>
        </w:rPr>
        <w:t xml:space="preserve">ue </w:t>
      </w:r>
      <w:r w:rsidR="00524A58">
        <w:rPr>
          <w:rFonts w:ascii="Calibri" w:hAnsi="Calibri"/>
          <w:b w:val="0"/>
          <w:bCs/>
          <w:color w:val="auto"/>
          <w:lang w:val="es-ES_tradnl"/>
        </w:rPr>
        <w:t>participen</w:t>
      </w:r>
      <w:r w:rsidR="000A6A60" w:rsidRPr="00BC5726">
        <w:rPr>
          <w:rFonts w:ascii="Calibri" w:hAnsi="Calibri"/>
          <w:b w:val="0"/>
          <w:bCs/>
          <w:color w:val="auto"/>
          <w:lang w:val="es-ES_tradnl"/>
        </w:rPr>
        <w:t>, 79</w:t>
      </w:r>
      <w:r w:rsidRPr="00BC5726">
        <w:rPr>
          <w:rFonts w:ascii="Calibri" w:hAnsi="Calibri"/>
          <w:b w:val="0"/>
          <w:bCs/>
          <w:color w:val="auto"/>
          <w:lang w:val="es-ES_tradnl"/>
        </w:rPr>
        <w:t xml:space="preserve"> entradas para los Museos Guggenheim y Bellas Artes, aportadas por </w:t>
      </w:r>
      <w:proofErr w:type="spellStart"/>
      <w:r w:rsidRPr="00BC5726">
        <w:rPr>
          <w:rFonts w:ascii="Calibri" w:hAnsi="Calibri"/>
          <w:b w:val="0"/>
          <w:bCs/>
          <w:color w:val="auto"/>
          <w:lang w:val="es-ES_tradnl"/>
        </w:rPr>
        <w:t>Kutxabank</w:t>
      </w:r>
      <w:proofErr w:type="spellEnd"/>
      <w:r w:rsidR="00BC5726">
        <w:rPr>
          <w:rFonts w:ascii="Calibri" w:hAnsi="Calibri"/>
          <w:b w:val="0"/>
          <w:bCs/>
          <w:color w:val="auto"/>
          <w:lang w:val="es-ES_tradnl"/>
        </w:rPr>
        <w:t>.</w:t>
      </w:r>
    </w:p>
    <w:p w:rsidR="00831203" w:rsidRPr="00BC5726" w:rsidRDefault="00831203">
      <w:pPr>
        <w:pStyle w:val="Encabezado"/>
        <w:tabs>
          <w:tab w:val="clear" w:pos="4252"/>
          <w:tab w:val="clear" w:pos="8504"/>
        </w:tabs>
        <w:rPr>
          <w:rFonts w:ascii="Calibri" w:hAnsi="Calibri"/>
          <w:b w:val="0"/>
          <w:bCs/>
          <w:color w:val="auto"/>
          <w:lang w:val="es-ES_tradnl"/>
        </w:rPr>
      </w:pPr>
    </w:p>
    <w:p w:rsidR="00831203" w:rsidRPr="00BC5726" w:rsidRDefault="00831203">
      <w:pPr>
        <w:pStyle w:val="Encabezado"/>
        <w:tabs>
          <w:tab w:val="clear" w:pos="4252"/>
          <w:tab w:val="clear" w:pos="8504"/>
        </w:tabs>
        <w:rPr>
          <w:rFonts w:ascii="Calibri" w:hAnsi="Calibri"/>
          <w:bCs/>
          <w:color w:val="auto"/>
          <w:lang w:val="es-ES_tradnl"/>
        </w:rPr>
      </w:pPr>
      <w:r w:rsidRPr="00BC5726">
        <w:rPr>
          <w:rFonts w:ascii="Calibri" w:hAnsi="Calibri"/>
          <w:bCs/>
          <w:color w:val="auto"/>
          <w:lang w:val="es-ES_tradnl"/>
        </w:rPr>
        <w:t>FECHAS DE PARTICIPACION</w:t>
      </w:r>
    </w:p>
    <w:p w:rsidR="00831203" w:rsidRDefault="00831203">
      <w:pPr>
        <w:pStyle w:val="Encabezado"/>
        <w:tabs>
          <w:tab w:val="clear" w:pos="4252"/>
          <w:tab w:val="clear" w:pos="8504"/>
        </w:tabs>
        <w:rPr>
          <w:rFonts w:ascii="Calibri" w:hAnsi="Calibri"/>
          <w:b w:val="0"/>
          <w:bCs/>
          <w:color w:val="auto"/>
          <w:lang w:val="es-ES_tradnl"/>
        </w:rPr>
      </w:pPr>
      <w:r w:rsidRPr="00BC5726">
        <w:rPr>
          <w:rFonts w:ascii="Calibri" w:hAnsi="Calibri"/>
          <w:b w:val="0"/>
          <w:bCs/>
          <w:color w:val="auto"/>
          <w:lang w:val="es-ES_tradnl"/>
        </w:rPr>
        <w:t xml:space="preserve">Las personas interesadas en </w:t>
      </w:r>
      <w:r w:rsidR="000A6A60" w:rsidRPr="00BC5726">
        <w:rPr>
          <w:rFonts w:ascii="Calibri" w:hAnsi="Calibri"/>
          <w:b w:val="0"/>
          <w:bCs/>
          <w:color w:val="auto"/>
          <w:lang w:val="es-ES_tradnl"/>
        </w:rPr>
        <w:t>participar podrán hacerlo del 29</w:t>
      </w:r>
      <w:r w:rsidRPr="00BC5726">
        <w:rPr>
          <w:rFonts w:ascii="Calibri" w:hAnsi="Calibri"/>
          <w:b w:val="0"/>
          <w:bCs/>
          <w:color w:val="auto"/>
          <w:lang w:val="es-ES_tradnl"/>
        </w:rPr>
        <w:t xml:space="preserve"> de novie</w:t>
      </w:r>
      <w:r w:rsidR="000A6A60" w:rsidRPr="00BC5726">
        <w:rPr>
          <w:rFonts w:ascii="Calibri" w:hAnsi="Calibri"/>
          <w:b w:val="0"/>
          <w:bCs/>
          <w:color w:val="auto"/>
          <w:lang w:val="es-ES_tradnl"/>
        </w:rPr>
        <w:t>mbre al 30</w:t>
      </w:r>
      <w:r w:rsidR="00E007D9" w:rsidRPr="00BC5726">
        <w:rPr>
          <w:rFonts w:ascii="Calibri" w:hAnsi="Calibri"/>
          <w:b w:val="0"/>
          <w:bCs/>
          <w:color w:val="auto"/>
          <w:lang w:val="es-ES_tradnl"/>
        </w:rPr>
        <w:t xml:space="preserve"> de diciembre de 2021</w:t>
      </w:r>
      <w:r w:rsidR="0017225B">
        <w:rPr>
          <w:rFonts w:ascii="Calibri" w:hAnsi="Calibri"/>
          <w:b w:val="0"/>
          <w:bCs/>
          <w:color w:val="auto"/>
          <w:lang w:val="es-ES_tradnl"/>
        </w:rPr>
        <w:t>:</w:t>
      </w:r>
    </w:p>
    <w:p w:rsidR="00524A58" w:rsidRPr="00524A58" w:rsidRDefault="00524A58" w:rsidP="00524A58">
      <w:pPr>
        <w:pStyle w:val="Encabezado"/>
        <w:numPr>
          <w:ilvl w:val="0"/>
          <w:numId w:val="19"/>
        </w:numPr>
        <w:tabs>
          <w:tab w:val="clear" w:pos="4252"/>
          <w:tab w:val="clear" w:pos="8504"/>
        </w:tabs>
        <w:rPr>
          <w:rFonts w:ascii="Calibri" w:hAnsi="Calibri"/>
          <w:b w:val="0"/>
          <w:bCs/>
          <w:color w:val="auto"/>
          <w:lang w:val="es-ES_tradnl"/>
        </w:rPr>
      </w:pPr>
      <w:proofErr w:type="spellStart"/>
      <w:r w:rsidRPr="00F91A6D">
        <w:rPr>
          <w:rFonts w:ascii="Calibri" w:hAnsi="Calibri"/>
          <w:bCs/>
          <w:color w:val="auto"/>
          <w:lang w:val="es-ES_tradnl"/>
        </w:rPr>
        <w:t>Instagram</w:t>
      </w:r>
      <w:proofErr w:type="spellEnd"/>
      <w:r w:rsidRPr="00F91A6D">
        <w:rPr>
          <w:rFonts w:ascii="Calibri" w:hAnsi="Calibri"/>
          <w:bCs/>
          <w:color w:val="auto"/>
          <w:lang w:val="es-ES_tradnl"/>
        </w:rPr>
        <w:t>:</w:t>
      </w:r>
      <w:r>
        <w:rPr>
          <w:rFonts w:ascii="Calibri" w:hAnsi="Calibri"/>
          <w:b w:val="0"/>
          <w:bCs/>
          <w:color w:val="auto"/>
          <w:lang w:val="es-ES_tradnl"/>
        </w:rPr>
        <w:t xml:space="preserve"> Del 29</w:t>
      </w:r>
      <w:r w:rsidRPr="00524A58">
        <w:rPr>
          <w:rFonts w:ascii="Calibri" w:hAnsi="Calibri"/>
          <w:b w:val="0"/>
          <w:bCs/>
          <w:color w:val="auto"/>
          <w:lang w:val="es-ES_tradnl"/>
        </w:rPr>
        <w:t xml:space="preserve"> de </w:t>
      </w:r>
      <w:r>
        <w:rPr>
          <w:rFonts w:ascii="Calibri" w:hAnsi="Calibri"/>
          <w:b w:val="0"/>
          <w:bCs/>
          <w:color w:val="auto"/>
          <w:lang w:val="es-ES_tradnl"/>
        </w:rPr>
        <w:t>noviembre</w:t>
      </w:r>
      <w:r w:rsidRPr="00524A58">
        <w:rPr>
          <w:rFonts w:ascii="Calibri" w:hAnsi="Calibri"/>
          <w:b w:val="0"/>
          <w:bCs/>
          <w:color w:val="auto"/>
          <w:lang w:val="es-ES_tradnl"/>
        </w:rPr>
        <w:t xml:space="preserve"> al </w:t>
      </w:r>
      <w:r>
        <w:rPr>
          <w:rFonts w:ascii="Calibri" w:hAnsi="Calibri"/>
          <w:b w:val="0"/>
          <w:bCs/>
          <w:color w:val="auto"/>
          <w:lang w:val="es-ES_tradnl"/>
        </w:rPr>
        <w:t>4</w:t>
      </w:r>
      <w:r w:rsidRPr="00524A58">
        <w:rPr>
          <w:rFonts w:ascii="Calibri" w:hAnsi="Calibri"/>
          <w:b w:val="0"/>
          <w:bCs/>
          <w:color w:val="auto"/>
          <w:lang w:val="es-ES_tradnl"/>
        </w:rPr>
        <w:t xml:space="preserve"> de diciembre</w:t>
      </w:r>
      <w:r>
        <w:rPr>
          <w:rFonts w:ascii="Calibri" w:hAnsi="Calibri"/>
          <w:b w:val="0"/>
          <w:bCs/>
          <w:color w:val="auto"/>
          <w:lang w:val="es-ES_tradnl"/>
        </w:rPr>
        <w:t>.</w:t>
      </w:r>
    </w:p>
    <w:p w:rsidR="00524A58" w:rsidRDefault="00524A58" w:rsidP="00524A58">
      <w:pPr>
        <w:pStyle w:val="Encabezado"/>
        <w:numPr>
          <w:ilvl w:val="0"/>
          <w:numId w:val="19"/>
        </w:numPr>
        <w:tabs>
          <w:tab w:val="clear" w:pos="4252"/>
          <w:tab w:val="clear" w:pos="8504"/>
        </w:tabs>
        <w:rPr>
          <w:rFonts w:ascii="Calibri" w:hAnsi="Calibri"/>
          <w:b w:val="0"/>
          <w:bCs/>
          <w:color w:val="auto"/>
          <w:lang w:val="es-ES_tradnl"/>
        </w:rPr>
      </w:pPr>
      <w:proofErr w:type="spellStart"/>
      <w:r w:rsidRPr="00F91A6D">
        <w:rPr>
          <w:rFonts w:ascii="Calibri" w:hAnsi="Calibri"/>
          <w:bCs/>
          <w:color w:val="auto"/>
          <w:lang w:val="es-ES_tradnl"/>
        </w:rPr>
        <w:t>Facebook</w:t>
      </w:r>
      <w:proofErr w:type="spellEnd"/>
      <w:r w:rsidRPr="00F91A6D">
        <w:rPr>
          <w:rFonts w:ascii="Calibri" w:hAnsi="Calibri"/>
          <w:bCs/>
          <w:color w:val="auto"/>
          <w:lang w:val="es-ES_tradnl"/>
        </w:rPr>
        <w:t>:</w:t>
      </w:r>
      <w:r w:rsidRPr="00524A58">
        <w:rPr>
          <w:rFonts w:ascii="Calibri" w:hAnsi="Calibri"/>
          <w:b w:val="0"/>
          <w:bCs/>
          <w:color w:val="auto"/>
          <w:lang w:val="es-ES_tradnl"/>
        </w:rPr>
        <w:t xml:space="preserve"> Del 6 de diciembre al 11 de diciembre. </w:t>
      </w:r>
    </w:p>
    <w:p w:rsidR="00524A58" w:rsidRPr="00524A58" w:rsidRDefault="00524A58" w:rsidP="00524A58">
      <w:pPr>
        <w:pStyle w:val="Encabezado"/>
        <w:numPr>
          <w:ilvl w:val="0"/>
          <w:numId w:val="19"/>
        </w:numPr>
        <w:tabs>
          <w:tab w:val="clear" w:pos="4252"/>
          <w:tab w:val="clear" w:pos="8504"/>
        </w:tabs>
        <w:rPr>
          <w:rFonts w:ascii="Calibri" w:hAnsi="Calibri"/>
          <w:b w:val="0"/>
          <w:bCs/>
          <w:color w:val="auto"/>
          <w:lang w:val="es-ES_tradnl"/>
        </w:rPr>
      </w:pPr>
      <w:proofErr w:type="spellStart"/>
      <w:r w:rsidRPr="00F91A6D">
        <w:rPr>
          <w:rFonts w:ascii="Calibri" w:hAnsi="Calibri"/>
          <w:bCs/>
          <w:color w:val="auto"/>
          <w:lang w:val="es-ES_tradnl"/>
        </w:rPr>
        <w:t>Twitter</w:t>
      </w:r>
      <w:proofErr w:type="spellEnd"/>
      <w:r w:rsidRPr="00F91A6D">
        <w:rPr>
          <w:rFonts w:ascii="Calibri" w:hAnsi="Calibri"/>
          <w:bCs/>
          <w:color w:val="auto"/>
          <w:lang w:val="es-ES_tradnl"/>
        </w:rPr>
        <w:t>:</w:t>
      </w:r>
      <w:r w:rsidRPr="00524A58">
        <w:rPr>
          <w:rFonts w:ascii="Calibri" w:hAnsi="Calibri"/>
          <w:b w:val="0"/>
          <w:bCs/>
          <w:color w:val="auto"/>
          <w:lang w:val="es-ES_tradnl"/>
        </w:rPr>
        <w:t xml:space="preserve"> Del 13 de diciembre al 18 d</w:t>
      </w:r>
      <w:r>
        <w:rPr>
          <w:rFonts w:ascii="Calibri" w:hAnsi="Calibri"/>
          <w:b w:val="0"/>
          <w:bCs/>
          <w:color w:val="auto"/>
          <w:lang w:val="es-ES_tradnl"/>
        </w:rPr>
        <w:t xml:space="preserve">e diciembre. </w:t>
      </w:r>
      <w:r w:rsidRPr="00524A58">
        <w:rPr>
          <w:rFonts w:ascii="Calibri" w:hAnsi="Calibri"/>
          <w:b w:val="0"/>
          <w:bCs/>
          <w:color w:val="auto"/>
          <w:lang w:val="es-ES_tradnl"/>
        </w:rPr>
        <w:t xml:space="preserve"> </w:t>
      </w:r>
    </w:p>
    <w:p w:rsidR="00524A58" w:rsidRPr="00BC5726" w:rsidRDefault="00B94EF5" w:rsidP="00524A58">
      <w:pPr>
        <w:pStyle w:val="Encabezado"/>
        <w:numPr>
          <w:ilvl w:val="0"/>
          <w:numId w:val="19"/>
        </w:numPr>
        <w:tabs>
          <w:tab w:val="clear" w:pos="4252"/>
          <w:tab w:val="clear" w:pos="8504"/>
        </w:tabs>
        <w:rPr>
          <w:rFonts w:ascii="Calibri" w:hAnsi="Calibri"/>
          <w:b w:val="0"/>
          <w:bCs/>
          <w:color w:val="auto"/>
          <w:lang w:val="es-ES_tradnl"/>
        </w:rPr>
      </w:pPr>
      <w:r>
        <w:rPr>
          <w:rFonts w:ascii="Calibri" w:hAnsi="Calibri"/>
          <w:bCs/>
          <w:color w:val="auto"/>
          <w:lang w:val="es-ES_tradnl"/>
        </w:rPr>
        <w:t>www.getxoenpresa.com</w:t>
      </w:r>
      <w:r w:rsidR="00524A58" w:rsidRPr="00F91A6D">
        <w:rPr>
          <w:rFonts w:ascii="Calibri" w:hAnsi="Calibri"/>
          <w:bCs/>
          <w:color w:val="auto"/>
          <w:lang w:val="es-ES_tradnl"/>
        </w:rPr>
        <w:t>:</w:t>
      </w:r>
      <w:r w:rsidR="00524A58">
        <w:rPr>
          <w:rFonts w:ascii="Calibri" w:hAnsi="Calibri"/>
          <w:b w:val="0"/>
          <w:bCs/>
          <w:color w:val="auto"/>
          <w:lang w:val="es-ES_tradnl"/>
        </w:rPr>
        <w:t xml:space="preserve"> Del 20 de diciembre al 28 de diciembre. </w:t>
      </w:r>
    </w:p>
    <w:p w:rsidR="00831203" w:rsidRPr="007E0E5A" w:rsidRDefault="00831203">
      <w:pPr>
        <w:pStyle w:val="Encabezado"/>
        <w:tabs>
          <w:tab w:val="clear" w:pos="4252"/>
          <w:tab w:val="clear" w:pos="8504"/>
        </w:tabs>
        <w:rPr>
          <w:rFonts w:ascii="Calibri" w:hAnsi="Calibri"/>
          <w:b w:val="0"/>
          <w:bCs/>
          <w:color w:val="auto"/>
          <w:lang w:val="es-ES_tradnl"/>
        </w:rPr>
      </w:pPr>
    </w:p>
    <w:p w:rsidR="00524A58" w:rsidRDefault="00524A58" w:rsidP="000A6A60">
      <w:pPr>
        <w:pStyle w:val="Encabezado"/>
        <w:tabs>
          <w:tab w:val="clear" w:pos="4252"/>
          <w:tab w:val="clear" w:pos="8504"/>
        </w:tabs>
        <w:rPr>
          <w:rFonts w:ascii="Calibri" w:hAnsi="Calibri"/>
          <w:bCs/>
          <w:color w:val="auto"/>
          <w:lang w:val="es-ES_tradnl"/>
        </w:rPr>
      </w:pPr>
      <w:r>
        <w:rPr>
          <w:rFonts w:ascii="Calibri" w:hAnsi="Calibri"/>
          <w:bCs/>
          <w:color w:val="auto"/>
          <w:lang w:val="es-ES_tradnl"/>
        </w:rPr>
        <w:t>PARTICIPANTES</w:t>
      </w:r>
    </w:p>
    <w:p w:rsidR="000A6A60" w:rsidRPr="00524A58" w:rsidRDefault="00BC5726" w:rsidP="000A6A60">
      <w:pPr>
        <w:pStyle w:val="Encabezado"/>
        <w:tabs>
          <w:tab w:val="clear" w:pos="4252"/>
          <w:tab w:val="clear" w:pos="8504"/>
        </w:tabs>
        <w:rPr>
          <w:rFonts w:ascii="Calibri" w:hAnsi="Calibri"/>
          <w:bCs/>
          <w:color w:val="auto"/>
          <w:lang w:val="es-ES_tradnl"/>
        </w:rPr>
      </w:pPr>
      <w:r>
        <w:rPr>
          <w:rFonts w:ascii="Calibri" w:hAnsi="Calibri"/>
          <w:b w:val="0"/>
          <w:bCs/>
          <w:color w:val="auto"/>
          <w:lang w:val="es-ES_tradnl"/>
        </w:rPr>
        <w:t xml:space="preserve">En esta iniciativa </w:t>
      </w:r>
      <w:r w:rsidR="00831203" w:rsidRPr="007E0E5A">
        <w:rPr>
          <w:rFonts w:ascii="Calibri" w:hAnsi="Calibri"/>
          <w:b w:val="0"/>
          <w:bCs/>
          <w:color w:val="auto"/>
          <w:lang w:val="es-ES_tradnl"/>
        </w:rPr>
        <w:t>puede participar cualquier persona física que realice las siguientes acciones:</w:t>
      </w:r>
    </w:p>
    <w:p w:rsidR="00BC5726" w:rsidRPr="00BC5726" w:rsidRDefault="0017225B" w:rsidP="00BC5726">
      <w:pPr>
        <w:numPr>
          <w:ilvl w:val="3"/>
          <w:numId w:val="16"/>
        </w:numPr>
        <w:ind w:left="709"/>
        <w:rPr>
          <w:rFonts w:ascii="Calibri" w:hAnsi="Calibri"/>
          <w:b w:val="0"/>
          <w:bCs/>
          <w:color w:val="auto"/>
          <w:lang w:val="es-ES_tradnl"/>
        </w:rPr>
      </w:pPr>
      <w:r>
        <w:rPr>
          <w:rFonts w:ascii="Calibri" w:hAnsi="Calibri"/>
          <w:bCs/>
          <w:color w:val="auto"/>
          <w:lang w:val="es-ES_tradnl"/>
        </w:rPr>
        <w:t xml:space="preserve">En </w:t>
      </w:r>
      <w:proofErr w:type="spellStart"/>
      <w:r w:rsidR="00BC5726" w:rsidRPr="00BC5726">
        <w:rPr>
          <w:rFonts w:ascii="Calibri" w:hAnsi="Calibri"/>
          <w:bCs/>
          <w:color w:val="auto"/>
          <w:lang w:val="es-ES_tradnl"/>
        </w:rPr>
        <w:t>Instagram</w:t>
      </w:r>
      <w:proofErr w:type="spellEnd"/>
      <w:r w:rsidR="00B94EF5">
        <w:rPr>
          <w:rFonts w:ascii="Calibri" w:hAnsi="Calibri"/>
          <w:bCs/>
          <w:color w:val="auto"/>
          <w:lang w:val="es-ES_tradnl"/>
        </w:rPr>
        <w:t>:</w:t>
      </w:r>
    </w:p>
    <w:p w:rsidR="00BC5726" w:rsidRPr="00BC5726" w:rsidRDefault="00BC5726" w:rsidP="00BC5726">
      <w:pPr>
        <w:pStyle w:val="Prrafodelista"/>
        <w:numPr>
          <w:ilvl w:val="1"/>
          <w:numId w:val="16"/>
        </w:numPr>
        <w:spacing w:after="200" w:line="276" w:lineRule="auto"/>
        <w:jc w:val="left"/>
        <w:rPr>
          <w:rFonts w:ascii="Calibri" w:hAnsi="Calibri"/>
          <w:b w:val="0"/>
          <w:bCs/>
          <w:color w:val="auto"/>
          <w:lang w:val="es-ES_tradnl"/>
        </w:rPr>
      </w:pPr>
      <w:r w:rsidRPr="00BC5726">
        <w:rPr>
          <w:rFonts w:ascii="Calibri" w:hAnsi="Calibri"/>
          <w:b w:val="0"/>
          <w:bCs/>
          <w:color w:val="auto"/>
          <w:lang w:val="es-ES_tradnl"/>
        </w:rPr>
        <w:t xml:space="preserve">Seguirnos en </w:t>
      </w:r>
      <w:r w:rsidR="00B94EF5">
        <w:rPr>
          <w:rFonts w:ascii="Calibri" w:hAnsi="Calibri"/>
          <w:b w:val="0"/>
          <w:bCs/>
          <w:color w:val="auto"/>
          <w:lang w:val="es-ES_tradnl"/>
        </w:rPr>
        <w:t>@</w:t>
      </w:r>
      <w:proofErr w:type="spellStart"/>
      <w:r w:rsidR="00B94EF5">
        <w:rPr>
          <w:rFonts w:ascii="Calibri" w:hAnsi="Calibri"/>
          <w:b w:val="0"/>
          <w:bCs/>
          <w:color w:val="auto"/>
          <w:lang w:val="es-ES_tradnl"/>
        </w:rPr>
        <w:t>getxoenpresa</w:t>
      </w:r>
      <w:proofErr w:type="spellEnd"/>
      <w:r w:rsidR="0017225B">
        <w:rPr>
          <w:rFonts w:ascii="Calibri" w:hAnsi="Calibri"/>
          <w:b w:val="0"/>
          <w:bCs/>
          <w:color w:val="auto"/>
          <w:lang w:val="es-ES_tradnl"/>
        </w:rPr>
        <w:t>.</w:t>
      </w:r>
    </w:p>
    <w:p w:rsidR="00BC5726" w:rsidRPr="00BC5726" w:rsidRDefault="00BC5726" w:rsidP="00BC5726">
      <w:pPr>
        <w:pStyle w:val="Prrafodelista"/>
        <w:numPr>
          <w:ilvl w:val="1"/>
          <w:numId w:val="16"/>
        </w:numPr>
        <w:spacing w:after="200" w:line="276" w:lineRule="auto"/>
        <w:jc w:val="left"/>
        <w:rPr>
          <w:rFonts w:ascii="Calibri" w:hAnsi="Calibri"/>
          <w:b w:val="0"/>
          <w:bCs/>
          <w:color w:val="auto"/>
          <w:lang w:val="es-ES_tradnl"/>
        </w:rPr>
      </w:pPr>
      <w:r w:rsidRPr="00BC5726">
        <w:rPr>
          <w:rFonts w:ascii="Calibri" w:hAnsi="Calibri"/>
          <w:b w:val="0"/>
          <w:bCs/>
          <w:color w:val="auto"/>
          <w:lang w:val="es-ES_tradnl"/>
        </w:rPr>
        <w:t xml:space="preserve">Compartir en </w:t>
      </w:r>
      <w:r w:rsidR="0017225B">
        <w:rPr>
          <w:rFonts w:ascii="Calibri" w:hAnsi="Calibri"/>
          <w:b w:val="0"/>
          <w:bCs/>
          <w:color w:val="auto"/>
          <w:lang w:val="es-ES_tradnl"/>
        </w:rPr>
        <w:t xml:space="preserve">las </w:t>
      </w:r>
      <w:r w:rsidRPr="00BC5726">
        <w:rPr>
          <w:rFonts w:ascii="Calibri" w:hAnsi="Calibri"/>
          <w:b w:val="0"/>
          <w:bCs/>
          <w:color w:val="auto"/>
          <w:lang w:val="es-ES_tradnl"/>
        </w:rPr>
        <w:t>historias</w:t>
      </w:r>
      <w:r w:rsidR="0017225B">
        <w:rPr>
          <w:rFonts w:ascii="Calibri" w:hAnsi="Calibri"/>
          <w:b w:val="0"/>
          <w:bCs/>
          <w:color w:val="auto"/>
          <w:lang w:val="es-ES_tradnl"/>
        </w:rPr>
        <w:t xml:space="preserve"> del perfil de </w:t>
      </w:r>
      <w:proofErr w:type="spellStart"/>
      <w:r w:rsidR="0017225B">
        <w:rPr>
          <w:rFonts w:ascii="Calibri" w:hAnsi="Calibri"/>
          <w:b w:val="0"/>
          <w:bCs/>
          <w:color w:val="auto"/>
          <w:lang w:val="es-ES_tradnl"/>
        </w:rPr>
        <w:t>Instagram</w:t>
      </w:r>
      <w:proofErr w:type="spellEnd"/>
      <w:r w:rsidR="0017225B">
        <w:rPr>
          <w:rFonts w:ascii="Calibri" w:hAnsi="Calibri"/>
          <w:b w:val="0"/>
          <w:bCs/>
          <w:color w:val="auto"/>
          <w:lang w:val="es-ES_tradnl"/>
        </w:rPr>
        <w:t xml:space="preserve"> de la persona participante  </w:t>
      </w:r>
      <w:r w:rsidRPr="00BC5726">
        <w:rPr>
          <w:rFonts w:ascii="Calibri" w:hAnsi="Calibri"/>
          <w:b w:val="0"/>
          <w:bCs/>
          <w:color w:val="auto"/>
          <w:lang w:val="es-ES_tradnl"/>
        </w:rPr>
        <w:t xml:space="preserve"> la publicación</w:t>
      </w:r>
      <w:r w:rsidR="0017225B">
        <w:rPr>
          <w:rFonts w:ascii="Calibri" w:hAnsi="Calibri"/>
          <w:b w:val="0"/>
          <w:bCs/>
          <w:color w:val="auto"/>
          <w:lang w:val="es-ES_tradnl"/>
        </w:rPr>
        <w:t xml:space="preserve"> que realizaremos</w:t>
      </w:r>
      <w:r w:rsidRPr="00BC5726">
        <w:rPr>
          <w:rFonts w:ascii="Calibri" w:hAnsi="Calibri"/>
          <w:b w:val="0"/>
          <w:bCs/>
          <w:color w:val="auto"/>
          <w:lang w:val="es-ES_tradnl"/>
        </w:rPr>
        <w:t xml:space="preserve"> </w:t>
      </w:r>
      <w:r w:rsidR="0017225B">
        <w:rPr>
          <w:rFonts w:ascii="Calibri" w:hAnsi="Calibri"/>
          <w:b w:val="0"/>
          <w:bCs/>
          <w:color w:val="auto"/>
          <w:lang w:val="es-ES_tradnl"/>
        </w:rPr>
        <w:t>para el sorteo de premios.</w:t>
      </w:r>
    </w:p>
    <w:p w:rsidR="00BC5726" w:rsidRPr="00BC5726" w:rsidRDefault="00BC5726" w:rsidP="00BC5726">
      <w:pPr>
        <w:pStyle w:val="Prrafodelista"/>
        <w:numPr>
          <w:ilvl w:val="1"/>
          <w:numId w:val="16"/>
        </w:numPr>
        <w:spacing w:after="200" w:line="276" w:lineRule="auto"/>
        <w:jc w:val="left"/>
        <w:rPr>
          <w:rFonts w:ascii="Calibri" w:hAnsi="Calibri"/>
          <w:b w:val="0"/>
          <w:bCs/>
          <w:color w:val="auto"/>
          <w:lang w:val="es-ES_tradnl"/>
        </w:rPr>
      </w:pPr>
      <w:r w:rsidRPr="00BC5726">
        <w:rPr>
          <w:rFonts w:ascii="Calibri" w:hAnsi="Calibri"/>
          <w:b w:val="0"/>
          <w:bCs/>
          <w:color w:val="auto"/>
          <w:lang w:val="es-ES_tradnl"/>
        </w:rPr>
        <w:t xml:space="preserve">Etiquetar en los comentarios a un establecimiento participante </w:t>
      </w:r>
      <w:r w:rsidR="00067669">
        <w:rPr>
          <w:rFonts w:ascii="Calibri" w:hAnsi="Calibri"/>
          <w:b w:val="0"/>
          <w:bCs/>
          <w:color w:val="auto"/>
          <w:lang w:val="es-ES_tradnl"/>
        </w:rPr>
        <w:t xml:space="preserve">en este proyecto </w:t>
      </w:r>
      <w:r w:rsidRPr="00BC5726">
        <w:rPr>
          <w:rFonts w:ascii="Calibri" w:hAnsi="Calibri"/>
          <w:b w:val="0"/>
          <w:bCs/>
          <w:color w:val="auto"/>
          <w:lang w:val="es-ES_tradnl"/>
        </w:rPr>
        <w:t>y a una persona</w:t>
      </w:r>
      <w:r w:rsidR="0017225B">
        <w:rPr>
          <w:rFonts w:ascii="Calibri" w:hAnsi="Calibri"/>
          <w:b w:val="0"/>
          <w:bCs/>
          <w:color w:val="auto"/>
          <w:lang w:val="es-ES_tradnl"/>
        </w:rPr>
        <w:t xml:space="preserve"> que determine </w:t>
      </w:r>
      <w:r w:rsidR="00B94EF5">
        <w:rPr>
          <w:rFonts w:ascii="Calibri" w:hAnsi="Calibri"/>
          <w:b w:val="0"/>
          <w:bCs/>
          <w:color w:val="auto"/>
          <w:lang w:val="es-ES_tradnl"/>
        </w:rPr>
        <w:t>la persona</w:t>
      </w:r>
      <w:r w:rsidR="0017225B">
        <w:rPr>
          <w:rFonts w:ascii="Calibri" w:hAnsi="Calibri"/>
          <w:b w:val="0"/>
          <w:bCs/>
          <w:color w:val="auto"/>
          <w:lang w:val="es-ES_tradnl"/>
        </w:rPr>
        <w:t xml:space="preserve"> participante. </w:t>
      </w:r>
    </w:p>
    <w:p w:rsidR="00BC5726" w:rsidRPr="00BC5726" w:rsidRDefault="0017225B" w:rsidP="00BC5726">
      <w:pPr>
        <w:numPr>
          <w:ilvl w:val="3"/>
          <w:numId w:val="16"/>
        </w:numPr>
        <w:ind w:left="709"/>
        <w:rPr>
          <w:rFonts w:ascii="Calibri" w:hAnsi="Calibri"/>
          <w:b w:val="0"/>
          <w:bCs/>
          <w:color w:val="auto"/>
          <w:lang w:val="es-ES_tradnl"/>
        </w:rPr>
      </w:pPr>
      <w:r>
        <w:rPr>
          <w:rFonts w:ascii="Calibri" w:hAnsi="Calibri"/>
          <w:bCs/>
          <w:color w:val="auto"/>
          <w:lang w:val="es-ES_tradnl"/>
        </w:rPr>
        <w:t xml:space="preserve">En </w:t>
      </w:r>
      <w:proofErr w:type="spellStart"/>
      <w:r>
        <w:rPr>
          <w:rFonts w:ascii="Calibri" w:hAnsi="Calibri"/>
          <w:bCs/>
          <w:color w:val="auto"/>
          <w:lang w:val="es-ES_tradnl"/>
        </w:rPr>
        <w:t>Facebook</w:t>
      </w:r>
      <w:proofErr w:type="spellEnd"/>
      <w:r>
        <w:rPr>
          <w:rFonts w:ascii="Calibri" w:hAnsi="Calibri"/>
          <w:bCs/>
          <w:color w:val="auto"/>
          <w:lang w:val="es-ES_tradnl"/>
        </w:rPr>
        <w:t xml:space="preserve"> (Getxo Enpresa):</w:t>
      </w:r>
    </w:p>
    <w:p w:rsidR="00BC5726" w:rsidRPr="00BC5726" w:rsidRDefault="00B94EF5" w:rsidP="00BC5726">
      <w:pPr>
        <w:pStyle w:val="Prrafodelista"/>
        <w:numPr>
          <w:ilvl w:val="1"/>
          <w:numId w:val="16"/>
        </w:numPr>
        <w:spacing w:after="200" w:line="276" w:lineRule="auto"/>
        <w:jc w:val="left"/>
        <w:rPr>
          <w:rFonts w:ascii="Calibri" w:hAnsi="Calibri"/>
          <w:b w:val="0"/>
          <w:bCs/>
          <w:color w:val="auto"/>
          <w:lang w:val="es-ES_tradnl"/>
        </w:rPr>
      </w:pPr>
      <w:r>
        <w:rPr>
          <w:rFonts w:ascii="Calibri" w:hAnsi="Calibri"/>
          <w:b w:val="0"/>
          <w:bCs/>
          <w:color w:val="auto"/>
          <w:lang w:val="es-ES_tradnl"/>
        </w:rPr>
        <w:t>Seguirnos en Getxo Enpresa.</w:t>
      </w:r>
    </w:p>
    <w:p w:rsidR="00BC5726" w:rsidRPr="00BC5726" w:rsidRDefault="00BC5726" w:rsidP="00BC5726">
      <w:pPr>
        <w:pStyle w:val="Prrafodelista"/>
        <w:numPr>
          <w:ilvl w:val="1"/>
          <w:numId w:val="16"/>
        </w:numPr>
        <w:spacing w:after="200" w:line="276" w:lineRule="auto"/>
        <w:jc w:val="left"/>
        <w:rPr>
          <w:rFonts w:ascii="Calibri" w:hAnsi="Calibri"/>
          <w:b w:val="0"/>
          <w:bCs/>
          <w:color w:val="auto"/>
          <w:lang w:val="es-ES_tradnl"/>
        </w:rPr>
      </w:pPr>
      <w:r w:rsidRPr="00BC5726">
        <w:rPr>
          <w:rFonts w:ascii="Calibri" w:hAnsi="Calibri"/>
          <w:b w:val="0"/>
          <w:bCs/>
          <w:color w:val="auto"/>
          <w:lang w:val="es-ES_tradnl"/>
        </w:rPr>
        <w:t xml:space="preserve">Compartir en </w:t>
      </w:r>
      <w:r w:rsidR="0017225B">
        <w:rPr>
          <w:rFonts w:ascii="Calibri" w:hAnsi="Calibri"/>
          <w:b w:val="0"/>
          <w:bCs/>
          <w:color w:val="auto"/>
          <w:lang w:val="es-ES_tradnl"/>
        </w:rPr>
        <w:t>las</w:t>
      </w:r>
      <w:r w:rsidRPr="00BC5726">
        <w:rPr>
          <w:rFonts w:ascii="Calibri" w:hAnsi="Calibri"/>
          <w:b w:val="0"/>
          <w:bCs/>
          <w:color w:val="auto"/>
          <w:lang w:val="es-ES_tradnl"/>
        </w:rPr>
        <w:t xml:space="preserve"> historias </w:t>
      </w:r>
      <w:r w:rsidR="0017225B">
        <w:rPr>
          <w:rFonts w:ascii="Calibri" w:hAnsi="Calibri"/>
          <w:b w:val="0"/>
          <w:bCs/>
          <w:color w:val="auto"/>
          <w:lang w:val="es-ES_tradnl"/>
        </w:rPr>
        <w:t xml:space="preserve">del perfil de </w:t>
      </w:r>
      <w:proofErr w:type="spellStart"/>
      <w:r w:rsidR="0017225B">
        <w:rPr>
          <w:rFonts w:ascii="Calibri" w:hAnsi="Calibri"/>
          <w:b w:val="0"/>
          <w:bCs/>
          <w:color w:val="auto"/>
          <w:lang w:val="es-ES_tradnl"/>
        </w:rPr>
        <w:t>Facebook</w:t>
      </w:r>
      <w:proofErr w:type="spellEnd"/>
      <w:r w:rsidR="0017225B">
        <w:rPr>
          <w:rFonts w:ascii="Calibri" w:hAnsi="Calibri"/>
          <w:b w:val="0"/>
          <w:bCs/>
          <w:color w:val="auto"/>
          <w:lang w:val="es-ES_tradnl"/>
        </w:rPr>
        <w:t xml:space="preserve"> de la persona participante la publicación que realizaremos para el sorteo de premios.</w:t>
      </w:r>
    </w:p>
    <w:p w:rsidR="00BC5726" w:rsidRPr="00BC5726" w:rsidRDefault="00BC5726" w:rsidP="00BC5726">
      <w:pPr>
        <w:pStyle w:val="Prrafodelista"/>
        <w:numPr>
          <w:ilvl w:val="1"/>
          <w:numId w:val="16"/>
        </w:numPr>
        <w:spacing w:after="200" w:line="276" w:lineRule="auto"/>
        <w:jc w:val="left"/>
        <w:rPr>
          <w:rFonts w:ascii="Calibri" w:hAnsi="Calibri"/>
          <w:b w:val="0"/>
          <w:bCs/>
          <w:color w:val="auto"/>
          <w:lang w:val="es-ES_tradnl"/>
        </w:rPr>
      </w:pPr>
      <w:r w:rsidRPr="00BC5726">
        <w:rPr>
          <w:rFonts w:ascii="Calibri" w:hAnsi="Calibri"/>
          <w:b w:val="0"/>
          <w:bCs/>
          <w:color w:val="auto"/>
          <w:lang w:val="es-ES_tradnl"/>
        </w:rPr>
        <w:t>Etiquetar en los comentarios a un establecimiento participante</w:t>
      </w:r>
      <w:r w:rsidR="00067669">
        <w:rPr>
          <w:rFonts w:ascii="Calibri" w:hAnsi="Calibri"/>
          <w:b w:val="0"/>
          <w:bCs/>
          <w:color w:val="auto"/>
          <w:lang w:val="es-ES_tradnl"/>
        </w:rPr>
        <w:t xml:space="preserve"> en este proyecto</w:t>
      </w:r>
      <w:r w:rsidRPr="00BC5726">
        <w:rPr>
          <w:rFonts w:ascii="Calibri" w:hAnsi="Calibri"/>
          <w:b w:val="0"/>
          <w:bCs/>
          <w:color w:val="auto"/>
          <w:lang w:val="es-ES_tradnl"/>
        </w:rPr>
        <w:t xml:space="preserve"> y a una persona</w:t>
      </w:r>
      <w:r w:rsidR="00B94EF5">
        <w:rPr>
          <w:rFonts w:ascii="Calibri" w:hAnsi="Calibri"/>
          <w:b w:val="0"/>
          <w:bCs/>
          <w:color w:val="auto"/>
          <w:lang w:val="es-ES_tradnl"/>
        </w:rPr>
        <w:t xml:space="preserve"> que determine la persona</w:t>
      </w:r>
      <w:r w:rsidR="0017225B">
        <w:rPr>
          <w:rFonts w:ascii="Calibri" w:hAnsi="Calibri"/>
          <w:b w:val="0"/>
          <w:bCs/>
          <w:color w:val="auto"/>
          <w:lang w:val="es-ES_tradnl"/>
        </w:rPr>
        <w:t xml:space="preserve"> participante. </w:t>
      </w:r>
    </w:p>
    <w:p w:rsidR="009450BB" w:rsidRPr="0017225B" w:rsidRDefault="0017225B" w:rsidP="009450BB">
      <w:pPr>
        <w:pStyle w:val="Encabezado"/>
        <w:numPr>
          <w:ilvl w:val="3"/>
          <w:numId w:val="16"/>
        </w:numPr>
        <w:tabs>
          <w:tab w:val="clear" w:pos="4252"/>
          <w:tab w:val="clear" w:pos="8504"/>
        </w:tabs>
        <w:ind w:left="851"/>
        <w:rPr>
          <w:rFonts w:ascii="Calibri" w:hAnsi="Calibri"/>
          <w:b w:val="0"/>
          <w:bCs/>
          <w:color w:val="auto"/>
          <w:lang w:val="es-ES_tradnl"/>
        </w:rPr>
      </w:pPr>
      <w:r>
        <w:rPr>
          <w:rFonts w:ascii="Calibri" w:hAnsi="Calibri"/>
          <w:bCs/>
          <w:color w:val="auto"/>
          <w:lang w:val="es-ES_tradnl"/>
        </w:rPr>
        <w:t xml:space="preserve">En </w:t>
      </w:r>
      <w:proofErr w:type="spellStart"/>
      <w:r>
        <w:rPr>
          <w:rFonts w:ascii="Calibri" w:hAnsi="Calibri"/>
          <w:bCs/>
          <w:color w:val="auto"/>
          <w:lang w:val="es-ES_tradnl"/>
        </w:rPr>
        <w:t>Twitter</w:t>
      </w:r>
      <w:proofErr w:type="spellEnd"/>
      <w:r>
        <w:rPr>
          <w:rFonts w:ascii="Calibri" w:hAnsi="Calibri"/>
          <w:bCs/>
          <w:color w:val="auto"/>
          <w:lang w:val="es-ES_tradnl"/>
        </w:rPr>
        <w:t xml:space="preserve"> (@</w:t>
      </w:r>
      <w:proofErr w:type="spellStart"/>
      <w:r>
        <w:rPr>
          <w:rFonts w:ascii="Calibri" w:hAnsi="Calibri"/>
          <w:bCs/>
          <w:color w:val="auto"/>
          <w:lang w:val="es-ES_tradnl"/>
        </w:rPr>
        <w:t>getxo</w:t>
      </w:r>
      <w:r w:rsidR="00217FD7">
        <w:rPr>
          <w:rFonts w:ascii="Calibri" w:hAnsi="Calibri"/>
          <w:bCs/>
          <w:color w:val="auto"/>
          <w:lang w:val="es-ES_tradnl"/>
        </w:rPr>
        <w:t>_</w:t>
      </w:r>
      <w:r>
        <w:rPr>
          <w:rFonts w:ascii="Calibri" w:hAnsi="Calibri"/>
          <w:bCs/>
          <w:color w:val="auto"/>
          <w:lang w:val="es-ES_tradnl"/>
        </w:rPr>
        <w:t>enpresa</w:t>
      </w:r>
      <w:proofErr w:type="spellEnd"/>
      <w:r>
        <w:rPr>
          <w:rFonts w:ascii="Calibri" w:hAnsi="Calibri"/>
          <w:bCs/>
          <w:color w:val="auto"/>
          <w:lang w:val="es-ES_tradnl"/>
        </w:rPr>
        <w:t xml:space="preserve">): </w:t>
      </w:r>
    </w:p>
    <w:p w:rsidR="0017225B" w:rsidRDefault="00B94EF5" w:rsidP="0017225B">
      <w:pPr>
        <w:pStyle w:val="Encabezado"/>
        <w:numPr>
          <w:ilvl w:val="1"/>
          <w:numId w:val="16"/>
        </w:numPr>
        <w:tabs>
          <w:tab w:val="clear" w:pos="4252"/>
          <w:tab w:val="clear" w:pos="8504"/>
        </w:tabs>
        <w:rPr>
          <w:rFonts w:ascii="Calibri" w:hAnsi="Calibri"/>
          <w:b w:val="0"/>
          <w:bCs/>
          <w:color w:val="auto"/>
          <w:lang w:val="es-ES_tradnl"/>
        </w:rPr>
      </w:pPr>
      <w:r>
        <w:rPr>
          <w:rFonts w:ascii="Calibri" w:hAnsi="Calibri"/>
          <w:b w:val="0"/>
          <w:bCs/>
          <w:color w:val="auto"/>
          <w:lang w:val="es-ES_tradnl"/>
        </w:rPr>
        <w:t>Seguirnos en @</w:t>
      </w:r>
      <w:proofErr w:type="spellStart"/>
      <w:r>
        <w:rPr>
          <w:rFonts w:ascii="Calibri" w:hAnsi="Calibri"/>
          <w:b w:val="0"/>
          <w:bCs/>
          <w:color w:val="auto"/>
          <w:lang w:val="es-ES_tradnl"/>
        </w:rPr>
        <w:t>getxo_enpresa</w:t>
      </w:r>
      <w:proofErr w:type="spellEnd"/>
    </w:p>
    <w:p w:rsidR="0017225B" w:rsidRDefault="0017225B" w:rsidP="0017225B">
      <w:pPr>
        <w:pStyle w:val="Encabezado"/>
        <w:numPr>
          <w:ilvl w:val="1"/>
          <w:numId w:val="16"/>
        </w:numPr>
        <w:tabs>
          <w:tab w:val="clear" w:pos="4252"/>
          <w:tab w:val="clear" w:pos="8504"/>
        </w:tabs>
        <w:rPr>
          <w:rFonts w:ascii="Calibri" w:hAnsi="Calibri"/>
          <w:b w:val="0"/>
          <w:bCs/>
          <w:color w:val="auto"/>
          <w:lang w:val="es-ES_tradnl"/>
        </w:rPr>
      </w:pPr>
      <w:proofErr w:type="spellStart"/>
      <w:r>
        <w:rPr>
          <w:rFonts w:ascii="Calibri" w:hAnsi="Calibri"/>
          <w:b w:val="0"/>
          <w:bCs/>
          <w:color w:val="auto"/>
          <w:lang w:val="es-ES_tradnl"/>
        </w:rPr>
        <w:t>Retweetear</w:t>
      </w:r>
      <w:proofErr w:type="spellEnd"/>
      <w:r>
        <w:rPr>
          <w:rFonts w:ascii="Calibri" w:hAnsi="Calibri"/>
          <w:b w:val="0"/>
          <w:bCs/>
          <w:color w:val="auto"/>
          <w:lang w:val="es-ES_tradnl"/>
        </w:rPr>
        <w:t xml:space="preserve"> el </w:t>
      </w:r>
      <w:proofErr w:type="spellStart"/>
      <w:r>
        <w:rPr>
          <w:rFonts w:ascii="Calibri" w:hAnsi="Calibri"/>
          <w:b w:val="0"/>
          <w:bCs/>
          <w:color w:val="auto"/>
          <w:lang w:val="es-ES_tradnl"/>
        </w:rPr>
        <w:t>tweet</w:t>
      </w:r>
      <w:proofErr w:type="spellEnd"/>
      <w:r>
        <w:rPr>
          <w:rFonts w:ascii="Calibri" w:hAnsi="Calibri"/>
          <w:b w:val="0"/>
          <w:bCs/>
          <w:color w:val="auto"/>
          <w:lang w:val="es-ES_tradnl"/>
        </w:rPr>
        <w:t xml:space="preserve"> que publicaremos </w:t>
      </w:r>
      <w:r w:rsidR="0081464D">
        <w:rPr>
          <w:rFonts w:ascii="Calibri" w:hAnsi="Calibri"/>
          <w:b w:val="0"/>
          <w:bCs/>
          <w:color w:val="auto"/>
          <w:lang w:val="es-ES_tradnl"/>
        </w:rPr>
        <w:t xml:space="preserve">para el sorteo de premios. </w:t>
      </w:r>
    </w:p>
    <w:p w:rsidR="0081464D" w:rsidRDefault="00B94EF5" w:rsidP="0017225B">
      <w:pPr>
        <w:pStyle w:val="Encabezado"/>
        <w:numPr>
          <w:ilvl w:val="1"/>
          <w:numId w:val="16"/>
        </w:numPr>
        <w:tabs>
          <w:tab w:val="clear" w:pos="4252"/>
          <w:tab w:val="clear" w:pos="8504"/>
        </w:tabs>
        <w:rPr>
          <w:rFonts w:ascii="Calibri" w:hAnsi="Calibri"/>
          <w:b w:val="0"/>
          <w:bCs/>
          <w:color w:val="auto"/>
          <w:lang w:val="es-ES_tradnl"/>
        </w:rPr>
      </w:pPr>
      <w:r>
        <w:rPr>
          <w:rFonts w:ascii="Calibri" w:hAnsi="Calibri"/>
          <w:b w:val="0"/>
          <w:bCs/>
          <w:color w:val="auto"/>
          <w:lang w:val="es-ES_tradnl"/>
        </w:rPr>
        <w:lastRenderedPageBreak/>
        <w:t>Mencionar</w:t>
      </w:r>
      <w:r w:rsidR="0081464D">
        <w:rPr>
          <w:rFonts w:ascii="Calibri" w:hAnsi="Calibri"/>
          <w:b w:val="0"/>
          <w:bCs/>
          <w:color w:val="auto"/>
          <w:lang w:val="es-ES_tradnl"/>
        </w:rPr>
        <w:t xml:space="preserve"> en dicho </w:t>
      </w:r>
      <w:proofErr w:type="spellStart"/>
      <w:r w:rsidR="0081464D">
        <w:rPr>
          <w:rFonts w:ascii="Calibri" w:hAnsi="Calibri"/>
          <w:b w:val="0"/>
          <w:bCs/>
          <w:color w:val="auto"/>
          <w:lang w:val="es-ES_tradnl"/>
        </w:rPr>
        <w:t>tweet</w:t>
      </w:r>
      <w:proofErr w:type="spellEnd"/>
      <w:r w:rsidR="0081464D">
        <w:rPr>
          <w:rFonts w:ascii="Calibri" w:hAnsi="Calibri"/>
          <w:b w:val="0"/>
          <w:bCs/>
          <w:color w:val="auto"/>
          <w:lang w:val="es-ES_tradnl"/>
        </w:rPr>
        <w:t xml:space="preserve"> a un establecimiento </w:t>
      </w:r>
      <w:r>
        <w:rPr>
          <w:rFonts w:ascii="Calibri" w:hAnsi="Calibri"/>
          <w:b w:val="0"/>
          <w:bCs/>
          <w:color w:val="auto"/>
          <w:lang w:val="es-ES_tradnl"/>
        </w:rPr>
        <w:t xml:space="preserve">participante </w:t>
      </w:r>
      <w:r w:rsidR="00067669">
        <w:rPr>
          <w:rFonts w:ascii="Calibri" w:hAnsi="Calibri"/>
          <w:b w:val="0"/>
          <w:bCs/>
          <w:color w:val="auto"/>
          <w:lang w:val="es-ES_tradnl"/>
        </w:rPr>
        <w:t xml:space="preserve">en este proyecto </w:t>
      </w:r>
      <w:r>
        <w:rPr>
          <w:rFonts w:ascii="Calibri" w:hAnsi="Calibri"/>
          <w:b w:val="0"/>
          <w:bCs/>
          <w:color w:val="auto"/>
          <w:lang w:val="es-ES_tradnl"/>
        </w:rPr>
        <w:t>y a una persona que determine la persona</w:t>
      </w:r>
      <w:r w:rsidR="0081464D">
        <w:rPr>
          <w:rFonts w:ascii="Calibri" w:hAnsi="Calibri"/>
          <w:b w:val="0"/>
          <w:bCs/>
          <w:color w:val="auto"/>
          <w:lang w:val="es-ES_tradnl"/>
        </w:rPr>
        <w:t xml:space="preserve"> participante.</w:t>
      </w:r>
    </w:p>
    <w:p w:rsidR="00BC5726" w:rsidRPr="00BC5726" w:rsidRDefault="001C5FAE" w:rsidP="00BC5726">
      <w:pPr>
        <w:numPr>
          <w:ilvl w:val="3"/>
          <w:numId w:val="16"/>
        </w:numPr>
        <w:ind w:left="851"/>
        <w:rPr>
          <w:rFonts w:ascii="Calibri" w:hAnsi="Calibri"/>
          <w:b w:val="0"/>
          <w:bCs/>
          <w:color w:val="auto"/>
          <w:lang w:val="es-ES_tradnl"/>
        </w:rPr>
      </w:pPr>
      <w:hyperlink r:id="rId7" w:history="1">
        <w:r w:rsidR="0081464D" w:rsidRPr="00D155F4">
          <w:rPr>
            <w:rStyle w:val="Hipervnculo"/>
            <w:rFonts w:ascii="Calibri" w:hAnsi="Calibri"/>
            <w:bCs/>
            <w:lang w:val="es-ES_tradnl"/>
          </w:rPr>
          <w:t>www.getxoenpresa.com/actividad/desperdicios</w:t>
        </w:r>
      </w:hyperlink>
      <w:r w:rsidR="00D155F4">
        <w:rPr>
          <w:rFonts w:ascii="Calibri" w:hAnsi="Calibri"/>
          <w:bCs/>
          <w:color w:val="auto"/>
          <w:lang w:val="es-ES_tradnl"/>
        </w:rPr>
        <w:t xml:space="preserve">: </w:t>
      </w:r>
      <w:r w:rsidR="00D155F4">
        <w:rPr>
          <w:rFonts w:ascii="Calibri" w:hAnsi="Calibri"/>
          <w:b w:val="0"/>
          <w:bCs/>
          <w:color w:val="auto"/>
          <w:lang w:val="es-ES_tradnl"/>
        </w:rPr>
        <w:t>Cumplimentar</w:t>
      </w:r>
      <w:r w:rsidR="0081464D">
        <w:rPr>
          <w:rFonts w:ascii="Calibri" w:hAnsi="Calibri"/>
          <w:b w:val="0"/>
          <w:bCs/>
          <w:color w:val="auto"/>
          <w:lang w:val="es-ES_tradnl"/>
        </w:rPr>
        <w:t xml:space="preserve"> y enviar </w:t>
      </w:r>
      <w:r w:rsidR="00067669">
        <w:rPr>
          <w:rFonts w:ascii="Calibri" w:hAnsi="Calibri"/>
          <w:b w:val="0"/>
          <w:bCs/>
          <w:color w:val="auto"/>
          <w:lang w:val="es-ES_tradnl"/>
        </w:rPr>
        <w:t>el</w:t>
      </w:r>
      <w:r w:rsidR="0081464D">
        <w:rPr>
          <w:rFonts w:ascii="Calibri" w:hAnsi="Calibri"/>
          <w:b w:val="0"/>
          <w:bCs/>
          <w:color w:val="auto"/>
          <w:lang w:val="es-ES_tradnl"/>
        </w:rPr>
        <w:t xml:space="preserve"> formulario con los siguientes campos:</w:t>
      </w:r>
    </w:p>
    <w:p w:rsidR="00BC5726" w:rsidRPr="00BC5726" w:rsidRDefault="00BC5726" w:rsidP="00BC5726">
      <w:pPr>
        <w:pStyle w:val="Prrafodelista"/>
        <w:numPr>
          <w:ilvl w:val="0"/>
          <w:numId w:val="18"/>
        </w:numPr>
        <w:spacing w:after="200" w:line="276" w:lineRule="auto"/>
        <w:jc w:val="left"/>
        <w:rPr>
          <w:rFonts w:ascii="Calibri" w:hAnsi="Calibri"/>
          <w:b w:val="0"/>
          <w:bCs/>
          <w:color w:val="auto"/>
          <w:lang w:val="es-ES_tradnl"/>
        </w:rPr>
      </w:pPr>
      <w:r w:rsidRPr="00BC5726">
        <w:rPr>
          <w:rFonts w:ascii="Calibri" w:hAnsi="Calibri"/>
          <w:b w:val="0"/>
          <w:bCs/>
          <w:color w:val="auto"/>
          <w:lang w:val="es-ES_tradnl"/>
        </w:rPr>
        <w:t>Nombre de un establecimiento participante</w:t>
      </w:r>
      <w:r w:rsidR="00B94EF5">
        <w:rPr>
          <w:rFonts w:ascii="Calibri" w:hAnsi="Calibri"/>
          <w:b w:val="0"/>
          <w:bCs/>
          <w:color w:val="auto"/>
          <w:lang w:val="es-ES_tradnl"/>
        </w:rPr>
        <w:t xml:space="preserve"> en este proyecto</w:t>
      </w:r>
    </w:p>
    <w:p w:rsidR="00BC5726" w:rsidRPr="00BC5726" w:rsidRDefault="00BC5726" w:rsidP="00BC5726">
      <w:pPr>
        <w:pStyle w:val="Prrafodelista"/>
        <w:numPr>
          <w:ilvl w:val="0"/>
          <w:numId w:val="17"/>
        </w:numPr>
        <w:spacing w:after="200" w:line="276" w:lineRule="auto"/>
        <w:jc w:val="left"/>
        <w:rPr>
          <w:rFonts w:ascii="Calibri" w:hAnsi="Calibri"/>
          <w:b w:val="0"/>
          <w:bCs/>
          <w:color w:val="auto"/>
          <w:lang w:val="es-ES_tradnl"/>
        </w:rPr>
      </w:pPr>
      <w:r w:rsidRPr="00BC5726">
        <w:rPr>
          <w:rFonts w:ascii="Calibri" w:hAnsi="Calibri"/>
          <w:b w:val="0"/>
          <w:bCs/>
          <w:color w:val="auto"/>
          <w:lang w:val="es-ES_tradnl"/>
        </w:rPr>
        <w:t>Nombre y apellido</w:t>
      </w:r>
      <w:r w:rsidR="00D155F4">
        <w:rPr>
          <w:rFonts w:ascii="Calibri" w:hAnsi="Calibri"/>
          <w:b w:val="0"/>
          <w:bCs/>
          <w:color w:val="auto"/>
          <w:lang w:val="es-ES_tradnl"/>
        </w:rPr>
        <w:t>s</w:t>
      </w:r>
    </w:p>
    <w:p w:rsidR="00BC5726" w:rsidRPr="00BC5726" w:rsidRDefault="00BC5726" w:rsidP="00BC5726">
      <w:pPr>
        <w:pStyle w:val="Prrafodelista"/>
        <w:numPr>
          <w:ilvl w:val="0"/>
          <w:numId w:val="17"/>
        </w:numPr>
        <w:spacing w:after="200" w:line="276" w:lineRule="auto"/>
        <w:jc w:val="left"/>
        <w:rPr>
          <w:rFonts w:ascii="Calibri" w:hAnsi="Calibri"/>
          <w:b w:val="0"/>
          <w:bCs/>
          <w:color w:val="auto"/>
          <w:lang w:val="es-ES_tradnl"/>
        </w:rPr>
      </w:pPr>
      <w:r w:rsidRPr="00BC5726">
        <w:rPr>
          <w:rFonts w:ascii="Calibri" w:hAnsi="Calibri"/>
          <w:b w:val="0"/>
          <w:bCs/>
          <w:color w:val="auto"/>
          <w:lang w:val="es-ES_tradnl"/>
        </w:rPr>
        <w:t>Correo electrónico</w:t>
      </w:r>
      <w:r w:rsidR="0081464D">
        <w:rPr>
          <w:rFonts w:ascii="Calibri" w:hAnsi="Calibri"/>
          <w:b w:val="0"/>
          <w:bCs/>
          <w:color w:val="auto"/>
          <w:lang w:val="es-ES_tradnl"/>
        </w:rPr>
        <w:t xml:space="preserve"> de contacto</w:t>
      </w:r>
    </w:p>
    <w:p w:rsidR="00BC5726" w:rsidRPr="00BC5726" w:rsidRDefault="00BC5726" w:rsidP="00BC5726">
      <w:pPr>
        <w:pStyle w:val="Prrafodelista"/>
        <w:numPr>
          <w:ilvl w:val="0"/>
          <w:numId w:val="17"/>
        </w:numPr>
        <w:spacing w:after="200" w:line="276" w:lineRule="auto"/>
        <w:jc w:val="left"/>
        <w:rPr>
          <w:rFonts w:ascii="Calibri" w:hAnsi="Calibri"/>
          <w:b w:val="0"/>
          <w:bCs/>
          <w:color w:val="auto"/>
          <w:lang w:val="es-ES_tradnl"/>
        </w:rPr>
      </w:pPr>
      <w:r w:rsidRPr="00BC5726">
        <w:rPr>
          <w:rFonts w:ascii="Calibri" w:hAnsi="Calibri"/>
          <w:b w:val="0"/>
          <w:bCs/>
          <w:color w:val="auto"/>
          <w:lang w:val="es-ES_tradnl"/>
        </w:rPr>
        <w:t>Teléfono</w:t>
      </w:r>
      <w:r w:rsidR="0081464D">
        <w:rPr>
          <w:rFonts w:ascii="Calibri" w:hAnsi="Calibri"/>
          <w:b w:val="0"/>
          <w:bCs/>
          <w:color w:val="auto"/>
          <w:lang w:val="es-ES_tradnl"/>
        </w:rPr>
        <w:t xml:space="preserve"> de contacto</w:t>
      </w:r>
    </w:p>
    <w:p w:rsidR="00831203" w:rsidRDefault="00524A58">
      <w:pPr>
        <w:pStyle w:val="Encabezado"/>
        <w:tabs>
          <w:tab w:val="clear" w:pos="4252"/>
          <w:tab w:val="clear" w:pos="8504"/>
        </w:tabs>
        <w:rPr>
          <w:rFonts w:ascii="Calibri" w:hAnsi="Calibri"/>
          <w:bCs/>
          <w:color w:val="auto"/>
          <w:lang w:val="es-ES_tradnl"/>
        </w:rPr>
      </w:pPr>
      <w:r w:rsidRPr="00524A58">
        <w:rPr>
          <w:rFonts w:ascii="Calibri" w:hAnsi="Calibri"/>
          <w:bCs/>
          <w:color w:val="auto"/>
          <w:lang w:val="es-ES_tradnl"/>
        </w:rPr>
        <w:t>PREMIOS</w:t>
      </w:r>
    </w:p>
    <w:p w:rsidR="00735EF1" w:rsidRDefault="0081464D">
      <w:pPr>
        <w:pStyle w:val="Encabezado"/>
        <w:tabs>
          <w:tab w:val="clear" w:pos="4252"/>
          <w:tab w:val="clear" w:pos="8504"/>
        </w:tabs>
        <w:rPr>
          <w:rFonts w:ascii="Calibri" w:hAnsi="Calibri"/>
          <w:b w:val="0"/>
          <w:bCs/>
          <w:color w:val="auto"/>
          <w:lang w:val="es-ES_tradnl"/>
        </w:rPr>
      </w:pPr>
      <w:r>
        <w:rPr>
          <w:rFonts w:ascii="Calibri" w:hAnsi="Calibri"/>
          <w:b w:val="0"/>
          <w:bCs/>
          <w:color w:val="auto"/>
          <w:lang w:val="es-ES_tradnl"/>
        </w:rPr>
        <w:t>Vamos a realizar 4 sorteos de los premios establecidos</w:t>
      </w:r>
      <w:r w:rsidR="00457441">
        <w:rPr>
          <w:rFonts w:ascii="Calibri" w:hAnsi="Calibri"/>
          <w:b w:val="0"/>
          <w:bCs/>
          <w:color w:val="auto"/>
          <w:lang w:val="es-ES_tradnl"/>
        </w:rPr>
        <w:t xml:space="preserve"> en cada una de las redes sociales de Getxo Enpresa y </w:t>
      </w:r>
      <w:r>
        <w:rPr>
          <w:rFonts w:ascii="Calibri" w:hAnsi="Calibri"/>
          <w:b w:val="0"/>
          <w:bCs/>
          <w:color w:val="auto"/>
          <w:lang w:val="es-ES_tradnl"/>
        </w:rPr>
        <w:t>en</w:t>
      </w:r>
      <w:r w:rsidR="00457441">
        <w:rPr>
          <w:rFonts w:ascii="Calibri" w:hAnsi="Calibri"/>
          <w:b w:val="0"/>
          <w:bCs/>
          <w:color w:val="auto"/>
          <w:lang w:val="es-ES_tradnl"/>
        </w:rPr>
        <w:t xml:space="preserve"> </w:t>
      </w:r>
      <w:hyperlink r:id="rId8" w:history="1">
        <w:r w:rsidR="00457441" w:rsidRPr="00193BB6">
          <w:rPr>
            <w:rStyle w:val="Hipervnculo"/>
            <w:rFonts w:ascii="Calibri" w:hAnsi="Calibri"/>
            <w:b w:val="0"/>
            <w:bCs/>
            <w:lang w:val="es-ES_tradnl"/>
          </w:rPr>
          <w:t>www.getxoenpresa.com</w:t>
        </w:r>
      </w:hyperlink>
      <w:r w:rsidR="00457441">
        <w:rPr>
          <w:rFonts w:ascii="Calibri" w:hAnsi="Calibri"/>
          <w:b w:val="0"/>
          <w:bCs/>
          <w:color w:val="auto"/>
          <w:lang w:val="es-ES_tradnl"/>
        </w:rPr>
        <w:t>.</w:t>
      </w:r>
    </w:p>
    <w:p w:rsidR="00735EF1" w:rsidRDefault="00735EF1" w:rsidP="00735EF1">
      <w:pPr>
        <w:pStyle w:val="Encabezado"/>
        <w:numPr>
          <w:ilvl w:val="0"/>
          <w:numId w:val="20"/>
        </w:numPr>
        <w:tabs>
          <w:tab w:val="clear" w:pos="4252"/>
          <w:tab w:val="clear" w:pos="8504"/>
        </w:tabs>
        <w:rPr>
          <w:rFonts w:ascii="Calibri" w:hAnsi="Calibri"/>
          <w:b w:val="0"/>
          <w:bCs/>
          <w:color w:val="auto"/>
          <w:lang w:val="es-ES_tradnl"/>
        </w:rPr>
      </w:pPr>
      <w:proofErr w:type="spellStart"/>
      <w:r w:rsidRPr="00F91A6D">
        <w:rPr>
          <w:rFonts w:ascii="Calibri" w:hAnsi="Calibri"/>
          <w:bCs/>
          <w:color w:val="auto"/>
          <w:lang w:val="es-ES_tradnl"/>
        </w:rPr>
        <w:t>Instagram</w:t>
      </w:r>
      <w:proofErr w:type="spellEnd"/>
      <w:r w:rsidRPr="00F91A6D">
        <w:rPr>
          <w:rFonts w:ascii="Calibri" w:hAnsi="Calibri"/>
          <w:bCs/>
          <w:color w:val="auto"/>
          <w:lang w:val="es-ES_tradnl"/>
        </w:rPr>
        <w:t>:</w:t>
      </w:r>
      <w:r>
        <w:rPr>
          <w:rFonts w:ascii="Calibri" w:hAnsi="Calibri"/>
          <w:b w:val="0"/>
          <w:bCs/>
          <w:color w:val="auto"/>
          <w:lang w:val="es-ES_tradnl"/>
        </w:rPr>
        <w:t xml:space="preserve"> 13 entradas para 2 personas para el museo Guggenheim</w:t>
      </w:r>
      <w:r w:rsidR="0081464D">
        <w:rPr>
          <w:rFonts w:ascii="Calibri" w:hAnsi="Calibri"/>
          <w:b w:val="0"/>
          <w:bCs/>
          <w:color w:val="auto"/>
          <w:lang w:val="es-ES_tradnl"/>
        </w:rPr>
        <w:t>.</w:t>
      </w:r>
    </w:p>
    <w:p w:rsidR="00735EF1" w:rsidRDefault="00735EF1" w:rsidP="00735EF1">
      <w:pPr>
        <w:pStyle w:val="Encabezado"/>
        <w:numPr>
          <w:ilvl w:val="0"/>
          <w:numId w:val="20"/>
        </w:numPr>
        <w:tabs>
          <w:tab w:val="clear" w:pos="4252"/>
          <w:tab w:val="clear" w:pos="8504"/>
        </w:tabs>
        <w:rPr>
          <w:rFonts w:ascii="Calibri" w:hAnsi="Calibri"/>
          <w:b w:val="0"/>
          <w:bCs/>
          <w:color w:val="auto"/>
          <w:lang w:val="es-ES_tradnl"/>
        </w:rPr>
      </w:pPr>
      <w:proofErr w:type="spellStart"/>
      <w:r w:rsidRPr="00F91A6D">
        <w:rPr>
          <w:rFonts w:ascii="Calibri" w:hAnsi="Calibri"/>
          <w:bCs/>
          <w:color w:val="auto"/>
          <w:lang w:val="es-ES_tradnl"/>
        </w:rPr>
        <w:t>Facebook</w:t>
      </w:r>
      <w:proofErr w:type="spellEnd"/>
      <w:r w:rsidRPr="00F91A6D">
        <w:rPr>
          <w:rFonts w:ascii="Calibri" w:hAnsi="Calibri"/>
          <w:bCs/>
          <w:color w:val="auto"/>
          <w:lang w:val="es-ES_tradnl"/>
        </w:rPr>
        <w:t>:</w:t>
      </w:r>
      <w:r w:rsidR="0081464D">
        <w:rPr>
          <w:rFonts w:ascii="Calibri" w:hAnsi="Calibri"/>
          <w:b w:val="0"/>
          <w:bCs/>
          <w:color w:val="auto"/>
          <w:lang w:val="es-ES_tradnl"/>
        </w:rPr>
        <w:t xml:space="preserve"> </w:t>
      </w:r>
      <w:r>
        <w:rPr>
          <w:rFonts w:ascii="Calibri" w:hAnsi="Calibri"/>
          <w:b w:val="0"/>
          <w:bCs/>
          <w:color w:val="auto"/>
          <w:lang w:val="es-ES_tradnl"/>
        </w:rPr>
        <w:t>12 entradas para 2 personas para el museo Guggenheim</w:t>
      </w:r>
      <w:r w:rsidR="0081464D">
        <w:rPr>
          <w:rFonts w:ascii="Calibri" w:hAnsi="Calibri"/>
          <w:b w:val="0"/>
          <w:bCs/>
          <w:color w:val="auto"/>
          <w:lang w:val="es-ES_tradnl"/>
        </w:rPr>
        <w:t>.</w:t>
      </w:r>
    </w:p>
    <w:p w:rsidR="00735EF1" w:rsidRDefault="00735EF1" w:rsidP="00735EF1">
      <w:pPr>
        <w:pStyle w:val="Encabezado"/>
        <w:numPr>
          <w:ilvl w:val="0"/>
          <w:numId w:val="20"/>
        </w:numPr>
        <w:tabs>
          <w:tab w:val="clear" w:pos="4252"/>
          <w:tab w:val="clear" w:pos="8504"/>
        </w:tabs>
        <w:rPr>
          <w:rFonts w:ascii="Calibri" w:hAnsi="Calibri"/>
          <w:b w:val="0"/>
          <w:bCs/>
          <w:color w:val="auto"/>
          <w:lang w:val="es-ES_tradnl"/>
        </w:rPr>
      </w:pPr>
      <w:proofErr w:type="spellStart"/>
      <w:r w:rsidRPr="00F91A6D">
        <w:rPr>
          <w:rFonts w:ascii="Calibri" w:hAnsi="Calibri"/>
          <w:bCs/>
          <w:color w:val="auto"/>
          <w:lang w:val="es-ES_tradnl"/>
        </w:rPr>
        <w:t>Twitter</w:t>
      </w:r>
      <w:proofErr w:type="spellEnd"/>
      <w:r w:rsidRPr="00F91A6D">
        <w:rPr>
          <w:rFonts w:ascii="Calibri" w:hAnsi="Calibri"/>
          <w:bCs/>
          <w:color w:val="auto"/>
          <w:lang w:val="es-ES_tradnl"/>
        </w:rPr>
        <w:t>:</w:t>
      </w:r>
      <w:r>
        <w:rPr>
          <w:rFonts w:ascii="Calibri" w:hAnsi="Calibri"/>
          <w:b w:val="0"/>
          <w:bCs/>
          <w:color w:val="auto"/>
          <w:lang w:val="es-ES_tradnl"/>
        </w:rPr>
        <w:t xml:space="preserve"> 4 entradas para 2 personas para el museo de Bellas Artes</w:t>
      </w:r>
      <w:r w:rsidR="0081464D">
        <w:rPr>
          <w:rFonts w:ascii="Calibri" w:hAnsi="Calibri"/>
          <w:b w:val="0"/>
          <w:bCs/>
          <w:color w:val="auto"/>
          <w:lang w:val="es-ES_tradnl"/>
        </w:rPr>
        <w:t>.</w:t>
      </w:r>
      <w:r>
        <w:rPr>
          <w:rFonts w:ascii="Calibri" w:hAnsi="Calibri"/>
          <w:b w:val="0"/>
          <w:bCs/>
          <w:color w:val="auto"/>
          <w:lang w:val="es-ES_tradnl"/>
        </w:rPr>
        <w:t xml:space="preserve"> </w:t>
      </w:r>
    </w:p>
    <w:p w:rsidR="00457441" w:rsidRDefault="001C5FAE" w:rsidP="00F91A6D">
      <w:pPr>
        <w:pStyle w:val="Encabezado"/>
        <w:numPr>
          <w:ilvl w:val="0"/>
          <w:numId w:val="20"/>
        </w:numPr>
        <w:tabs>
          <w:tab w:val="clear" w:pos="4252"/>
          <w:tab w:val="clear" w:pos="8504"/>
        </w:tabs>
        <w:rPr>
          <w:rFonts w:ascii="Calibri" w:hAnsi="Calibri"/>
          <w:b w:val="0"/>
          <w:bCs/>
          <w:color w:val="auto"/>
          <w:lang w:val="es-ES_tradnl"/>
        </w:rPr>
      </w:pPr>
      <w:hyperlink r:id="rId9" w:history="1">
        <w:r w:rsidR="00D155F4" w:rsidRPr="00E809D4">
          <w:rPr>
            <w:rStyle w:val="Hipervnculo"/>
            <w:rFonts w:ascii="Calibri" w:hAnsi="Calibri"/>
            <w:bCs/>
            <w:lang w:val="es-ES_tradnl"/>
          </w:rPr>
          <w:t>www.getxoenpresa.com</w:t>
        </w:r>
      </w:hyperlink>
      <w:r w:rsidR="00735EF1" w:rsidRPr="00F91A6D">
        <w:rPr>
          <w:rFonts w:ascii="Calibri" w:hAnsi="Calibri"/>
          <w:bCs/>
          <w:color w:val="auto"/>
          <w:lang w:val="es-ES_tradnl"/>
        </w:rPr>
        <w:t>:</w:t>
      </w:r>
      <w:r w:rsidR="00D155F4">
        <w:rPr>
          <w:rFonts w:ascii="Calibri" w:hAnsi="Calibri"/>
          <w:bCs/>
          <w:color w:val="auto"/>
          <w:lang w:val="es-ES_tradnl"/>
        </w:rPr>
        <w:t xml:space="preserve"> </w:t>
      </w:r>
      <w:r w:rsidR="00735EF1">
        <w:rPr>
          <w:rFonts w:ascii="Calibri" w:hAnsi="Calibri"/>
          <w:b w:val="0"/>
          <w:bCs/>
          <w:color w:val="auto"/>
          <w:lang w:val="es-ES_tradnl"/>
        </w:rPr>
        <w:t>10 entradas</w:t>
      </w:r>
      <w:r w:rsidR="00F91A6D">
        <w:rPr>
          <w:rFonts w:ascii="Calibri" w:hAnsi="Calibri"/>
          <w:b w:val="0"/>
          <w:bCs/>
          <w:color w:val="auto"/>
          <w:lang w:val="es-ES_tradnl"/>
        </w:rPr>
        <w:t xml:space="preserve"> para 2 persona</w:t>
      </w:r>
      <w:r w:rsidR="0081464D">
        <w:rPr>
          <w:rFonts w:ascii="Calibri" w:hAnsi="Calibri"/>
          <w:b w:val="0"/>
          <w:bCs/>
          <w:color w:val="auto"/>
          <w:lang w:val="es-ES_tradnl"/>
        </w:rPr>
        <w:t>s para el museo de Bellas Artes.</w:t>
      </w:r>
    </w:p>
    <w:p w:rsidR="0081464D" w:rsidRDefault="0081464D" w:rsidP="0081464D">
      <w:pPr>
        <w:pStyle w:val="Encabezado"/>
        <w:tabs>
          <w:tab w:val="clear" w:pos="4252"/>
          <w:tab w:val="clear" w:pos="8504"/>
        </w:tabs>
        <w:rPr>
          <w:rFonts w:ascii="Calibri" w:hAnsi="Calibri"/>
          <w:b w:val="0"/>
          <w:bCs/>
          <w:color w:val="auto"/>
          <w:lang w:val="es-ES_tradnl"/>
        </w:rPr>
      </w:pPr>
    </w:p>
    <w:p w:rsidR="00217FD7" w:rsidRPr="00F91A6D" w:rsidRDefault="0081464D" w:rsidP="00F91A6D">
      <w:pPr>
        <w:pStyle w:val="Encabezado"/>
        <w:tabs>
          <w:tab w:val="clear" w:pos="4252"/>
          <w:tab w:val="clear" w:pos="8504"/>
        </w:tabs>
        <w:rPr>
          <w:rFonts w:ascii="Calibri" w:hAnsi="Calibri"/>
          <w:b w:val="0"/>
          <w:bCs/>
          <w:color w:val="auto"/>
          <w:lang w:val="es-ES_tradnl"/>
        </w:rPr>
      </w:pPr>
      <w:r w:rsidRPr="007E0E5A">
        <w:rPr>
          <w:rFonts w:ascii="Calibri" w:hAnsi="Calibri"/>
          <w:b w:val="0"/>
          <w:bCs/>
          <w:color w:val="auto"/>
          <w:lang w:val="es-ES_tradnl"/>
        </w:rPr>
        <w:t xml:space="preserve">Desde Getxo Enpresa </w:t>
      </w:r>
      <w:r w:rsidR="00B94EF5">
        <w:rPr>
          <w:rFonts w:ascii="Calibri" w:hAnsi="Calibri"/>
          <w:b w:val="0"/>
          <w:bCs/>
          <w:color w:val="auto"/>
          <w:lang w:val="es-ES_tradnl"/>
        </w:rPr>
        <w:t>nos pondremos en contacto con las personas agraciad</w:t>
      </w:r>
      <w:r w:rsidR="00D155F4">
        <w:rPr>
          <w:rFonts w:ascii="Calibri" w:hAnsi="Calibri"/>
          <w:b w:val="0"/>
          <w:bCs/>
          <w:color w:val="auto"/>
          <w:lang w:val="es-ES_tradnl"/>
        </w:rPr>
        <w:t>as en los sorteos de los premios.</w:t>
      </w:r>
    </w:p>
    <w:p w:rsidR="00BC5726" w:rsidRDefault="00831203">
      <w:pPr>
        <w:pStyle w:val="Encabezado"/>
        <w:tabs>
          <w:tab w:val="clear" w:pos="4252"/>
          <w:tab w:val="clear" w:pos="8504"/>
        </w:tabs>
        <w:rPr>
          <w:rFonts w:ascii="Calibri" w:hAnsi="Calibri"/>
          <w:b w:val="0"/>
          <w:bCs/>
          <w:color w:val="auto"/>
          <w:lang w:val="es-ES_tradnl"/>
        </w:rPr>
      </w:pPr>
      <w:r w:rsidRPr="00BC5726">
        <w:rPr>
          <w:rFonts w:ascii="Calibri" w:hAnsi="Calibri"/>
          <w:b w:val="0"/>
          <w:bCs/>
          <w:color w:val="auto"/>
          <w:lang w:val="es-ES_tradnl"/>
        </w:rPr>
        <w:t>Los/as premiados/a</w:t>
      </w:r>
      <w:r w:rsidR="00782970">
        <w:rPr>
          <w:rFonts w:ascii="Calibri" w:hAnsi="Calibri"/>
          <w:b w:val="0"/>
          <w:bCs/>
          <w:color w:val="auto"/>
          <w:lang w:val="es-ES_tradnl"/>
        </w:rPr>
        <w:t xml:space="preserve">s deberán recoger las entradas </w:t>
      </w:r>
      <w:r w:rsidRPr="00BC5726">
        <w:rPr>
          <w:rFonts w:ascii="Calibri" w:hAnsi="Calibri"/>
          <w:b w:val="0"/>
          <w:bCs/>
          <w:color w:val="auto"/>
          <w:lang w:val="es-ES_tradnl"/>
        </w:rPr>
        <w:t>en la sede de Getxo Enpresa (C/ Arene, 22.</w:t>
      </w:r>
      <w:r w:rsidR="00217FD7">
        <w:rPr>
          <w:rFonts w:ascii="Calibri" w:hAnsi="Calibri"/>
          <w:b w:val="0"/>
          <w:bCs/>
          <w:color w:val="auto"/>
          <w:lang w:val="es-ES_tradnl"/>
        </w:rPr>
        <w:t xml:space="preserve"> 48991 Getxo), mostrando el DNI, </w:t>
      </w:r>
      <w:r w:rsidRPr="00BC5726">
        <w:rPr>
          <w:rFonts w:ascii="Calibri" w:hAnsi="Calibri"/>
          <w:b w:val="0"/>
          <w:bCs/>
          <w:color w:val="auto"/>
          <w:lang w:val="es-ES_tradnl"/>
        </w:rPr>
        <w:t>antes del 30 de diciembre de 2021.</w:t>
      </w:r>
    </w:p>
    <w:p w:rsidR="00F91A6D" w:rsidRPr="00BC5726" w:rsidRDefault="00F91A6D">
      <w:pPr>
        <w:pStyle w:val="Encabezado"/>
        <w:tabs>
          <w:tab w:val="clear" w:pos="4252"/>
          <w:tab w:val="clear" w:pos="8504"/>
        </w:tabs>
        <w:rPr>
          <w:rFonts w:ascii="Calibri" w:hAnsi="Calibri"/>
          <w:b w:val="0"/>
          <w:bCs/>
          <w:color w:val="auto"/>
          <w:lang w:val="es-ES_tradnl"/>
        </w:rPr>
      </w:pPr>
    </w:p>
    <w:p w:rsidR="00831203" w:rsidRDefault="00831203">
      <w:pPr>
        <w:pStyle w:val="Encabezado"/>
        <w:tabs>
          <w:tab w:val="clear" w:pos="4252"/>
          <w:tab w:val="clear" w:pos="8504"/>
        </w:tabs>
        <w:rPr>
          <w:rFonts w:ascii="Calibri" w:hAnsi="Calibri"/>
          <w:b w:val="0"/>
          <w:bCs/>
          <w:color w:val="auto"/>
          <w:lang w:val="es-ES_tradnl"/>
        </w:rPr>
      </w:pPr>
      <w:r w:rsidRPr="00BC5726">
        <w:rPr>
          <w:rFonts w:ascii="Calibri" w:hAnsi="Calibri"/>
          <w:b w:val="0"/>
          <w:bCs/>
          <w:color w:val="auto"/>
          <w:lang w:val="es-ES_tradnl"/>
        </w:rPr>
        <w:t>La participación en esta iniciativa implica la aceptación integra de estas bases. Además Getxo Enpresa, como entidad organizadora se reserva el derecho a decidir sobre cualquier extremo no previsto en estas bases.</w:t>
      </w:r>
    </w:p>
    <w:p w:rsidR="00F91A6D" w:rsidRPr="00F91A6D" w:rsidRDefault="00F91A6D">
      <w:pPr>
        <w:pStyle w:val="Encabezado"/>
        <w:tabs>
          <w:tab w:val="clear" w:pos="4252"/>
          <w:tab w:val="clear" w:pos="8504"/>
        </w:tabs>
        <w:rPr>
          <w:rFonts w:ascii="Calibri" w:hAnsi="Calibri"/>
          <w:b w:val="0"/>
          <w:bCs/>
          <w:color w:val="auto"/>
          <w:lang w:val="es-ES_tradnl"/>
        </w:rPr>
      </w:pPr>
    </w:p>
    <w:p w:rsidR="00831203" w:rsidRPr="00535293" w:rsidRDefault="00831203" w:rsidP="00535293">
      <w:pPr>
        <w:spacing w:after="0"/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</w:pPr>
      <w:r w:rsidRPr="00535293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Le informamos conforme a lo previsto en el RGPD de 27 de abril de 2016 que GETXO ENPRESA, recaba y trata sus datos de carácter personal, aplicando las medidas técnicas y organizativas que garantizan su confidencialidad, con la finalidad de gestionar la relación que le vincula. Usted da su consentimiento y autorización para dicho tratamiento. Conservaremos sus datos de carácter personal únicamente el tiempo imprescindible para gestionar nuestra relación. Podrá ejercitar los derechos de acceso, rectificación, supresión, limitación, portabilidad y oposición dirigiéndose a GETXO ENPRESA con dirección ARENE 22,</w:t>
      </w:r>
      <w:r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r w:rsidRPr="00535293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GETXO,</w:t>
      </w:r>
      <w:r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r w:rsidRPr="00535293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48991,</w:t>
      </w:r>
      <w:r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r w:rsidRPr="00535293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BIZKAIA.</w:t>
      </w:r>
    </w:p>
    <w:p w:rsidR="00831203" w:rsidRPr="00535293" w:rsidRDefault="00831203" w:rsidP="00535293">
      <w:pPr>
        <w:spacing w:after="0"/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</w:pPr>
    </w:p>
    <w:p w:rsidR="00831203" w:rsidRPr="00535293" w:rsidRDefault="00831203" w:rsidP="00535293">
      <w:pPr>
        <w:spacing w:after="0"/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</w:pPr>
      <w:r w:rsidRPr="00535293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  </w:t>
      </w:r>
      <w:r w:rsidRPr="00535293">
        <w:rPr>
          <w:rFonts w:ascii="Calibri" w:hAnsi="Calibri"/>
          <w:b w:val="0"/>
          <w:color w:val="auto"/>
          <w:sz w:val="20"/>
          <w:szCs w:val="20"/>
          <w:bdr w:val="single" w:sz="8" w:space="0" w:color="auto" w:frame="1"/>
        </w:rPr>
        <w:t>    </w:t>
      </w:r>
      <w:r w:rsidRPr="00535293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Consiento expresamente el envío </w:t>
      </w:r>
      <w:r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de comunicacio</w:t>
      </w:r>
      <w:r w:rsidR="00217FD7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nes vinculadas al proyecto para la gestión de desperdicios de los comercios y la hostelería de Getxo.</w:t>
      </w:r>
    </w:p>
    <w:p w:rsidR="00831203" w:rsidRPr="00DC2A72" w:rsidRDefault="00831203" w:rsidP="00457441">
      <w:pPr>
        <w:pStyle w:val="Encabezado"/>
        <w:tabs>
          <w:tab w:val="clear" w:pos="4252"/>
          <w:tab w:val="clear" w:pos="8504"/>
        </w:tabs>
        <w:rPr>
          <w:rFonts w:ascii="Calibri" w:hAnsi="Calibri"/>
          <w:b w:val="0"/>
          <w:bCs/>
          <w:color w:val="auto"/>
          <w:sz w:val="22"/>
          <w:szCs w:val="22"/>
          <w:lang w:val="es-ES_tradnl"/>
        </w:rPr>
      </w:pPr>
    </w:p>
    <w:sectPr w:rsidR="00831203" w:rsidRPr="00DC2A72" w:rsidSect="007E0E5A">
      <w:headerReference w:type="default" r:id="rId10"/>
      <w:footerReference w:type="default" r:id="rId11"/>
      <w:pgSz w:w="11906" w:h="16838" w:code="9"/>
      <w:pgMar w:top="1843" w:right="1418" w:bottom="1418" w:left="1418" w:header="567" w:footer="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64D" w:rsidRDefault="0081464D">
      <w:r>
        <w:separator/>
      </w:r>
    </w:p>
  </w:endnote>
  <w:endnote w:type="continuationSeparator" w:id="0">
    <w:p w:rsidR="0081464D" w:rsidRDefault="00814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 Dm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64D" w:rsidRPr="00085828" w:rsidRDefault="001C5FAE" w:rsidP="00085828">
    <w:pPr>
      <w:pStyle w:val="Piedepgina"/>
      <w:jc w:val="right"/>
      <w:rPr>
        <w:b w:val="0"/>
        <w:color w:val="auto"/>
        <w:sz w:val="20"/>
        <w:szCs w:val="20"/>
      </w:rPr>
    </w:pPr>
    <w:r w:rsidRPr="00085828">
      <w:rPr>
        <w:rStyle w:val="Nmerodepgina"/>
        <w:b w:val="0"/>
        <w:color w:val="auto"/>
        <w:sz w:val="20"/>
        <w:szCs w:val="20"/>
      </w:rPr>
      <w:fldChar w:fldCharType="begin"/>
    </w:r>
    <w:r w:rsidR="0081464D" w:rsidRPr="00085828">
      <w:rPr>
        <w:rStyle w:val="Nmerodepgina"/>
        <w:b w:val="0"/>
        <w:color w:val="auto"/>
        <w:sz w:val="20"/>
        <w:szCs w:val="20"/>
      </w:rPr>
      <w:instrText xml:space="preserve"> PAGE </w:instrText>
    </w:r>
    <w:r w:rsidRPr="00085828">
      <w:rPr>
        <w:rStyle w:val="Nmerodepgina"/>
        <w:b w:val="0"/>
        <w:color w:val="auto"/>
        <w:sz w:val="20"/>
        <w:szCs w:val="20"/>
      </w:rPr>
      <w:fldChar w:fldCharType="separate"/>
    </w:r>
    <w:r w:rsidR="00067669">
      <w:rPr>
        <w:rStyle w:val="Nmerodepgina"/>
        <w:b w:val="0"/>
        <w:noProof/>
        <w:color w:val="auto"/>
        <w:sz w:val="20"/>
        <w:szCs w:val="20"/>
      </w:rPr>
      <w:t>2</w:t>
    </w:r>
    <w:r w:rsidRPr="00085828">
      <w:rPr>
        <w:rStyle w:val="Nmerodepgina"/>
        <w:b w:val="0"/>
        <w:color w:val="auto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64D" w:rsidRDefault="0081464D">
      <w:r>
        <w:separator/>
      </w:r>
    </w:p>
  </w:footnote>
  <w:footnote w:type="continuationSeparator" w:id="0">
    <w:p w:rsidR="0081464D" w:rsidRDefault="00814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64D" w:rsidRDefault="001C5FAE" w:rsidP="00D75FBB">
    <w:pPr>
      <w:pStyle w:val="Encabezado"/>
      <w:tabs>
        <w:tab w:val="clear" w:pos="4252"/>
        <w:tab w:val="clear" w:pos="8504"/>
        <w:tab w:val="right" w:pos="9072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style="position:absolute;left:0;text-align:left;margin-left:-13.15pt;margin-top:10.75pt;width:179.3pt;height:51.3pt;z-index:251657728;visibility:visible">
          <v:imagedata r:id="rId1" o:title=""/>
        </v:shape>
      </w:pict>
    </w:r>
    <w:r w:rsidR="0081464D">
      <w:tab/>
    </w:r>
    <w:r>
      <w:rPr>
        <w:noProof/>
      </w:rPr>
      <w:pict>
        <v:shape id="Imagen 2" o:spid="_x0000_i1025" type="#_x0000_t75" alt="DIAPO_KUTXABANK_capas-6.eps" style="width:75pt;height:48pt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4806"/>
    <w:multiLevelType w:val="hybridMultilevel"/>
    <w:tmpl w:val="B694E3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467C0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1B906CB"/>
    <w:multiLevelType w:val="hybridMultilevel"/>
    <w:tmpl w:val="9DF42BC4"/>
    <w:lvl w:ilvl="0" w:tplc="1A0CC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64E9D"/>
    <w:multiLevelType w:val="hybridMultilevel"/>
    <w:tmpl w:val="21A05F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D6EA6"/>
    <w:multiLevelType w:val="hybridMultilevel"/>
    <w:tmpl w:val="BBFAE18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DD1F09"/>
    <w:multiLevelType w:val="hybridMultilevel"/>
    <w:tmpl w:val="5E8ED1C4"/>
    <w:lvl w:ilvl="0" w:tplc="C4CECB1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687637"/>
    <w:multiLevelType w:val="hybridMultilevel"/>
    <w:tmpl w:val="D9D44F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3050B"/>
    <w:multiLevelType w:val="hybridMultilevel"/>
    <w:tmpl w:val="56184D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718B0"/>
    <w:multiLevelType w:val="hybridMultilevel"/>
    <w:tmpl w:val="29FE7376"/>
    <w:lvl w:ilvl="0" w:tplc="026E950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7A06046"/>
    <w:multiLevelType w:val="hybridMultilevel"/>
    <w:tmpl w:val="E53816EA"/>
    <w:lvl w:ilvl="0" w:tplc="0C0A0001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2F4B05D7"/>
    <w:multiLevelType w:val="multilevel"/>
    <w:tmpl w:val="6520F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A7A0DF9"/>
    <w:multiLevelType w:val="hybridMultilevel"/>
    <w:tmpl w:val="69F2ED22"/>
    <w:lvl w:ilvl="0" w:tplc="F9FE2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A255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BE3E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4A878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ACFA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B2D62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DC4B7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04AB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463AD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45665C6"/>
    <w:multiLevelType w:val="hybridMultilevel"/>
    <w:tmpl w:val="42DC60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222E4B"/>
    <w:multiLevelType w:val="hybridMultilevel"/>
    <w:tmpl w:val="81D42200"/>
    <w:lvl w:ilvl="0" w:tplc="0C0A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F0179C6"/>
    <w:multiLevelType w:val="hybridMultilevel"/>
    <w:tmpl w:val="072A300C"/>
    <w:lvl w:ilvl="0" w:tplc="0C0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65DB504F"/>
    <w:multiLevelType w:val="hybridMultilevel"/>
    <w:tmpl w:val="7A24328A"/>
    <w:lvl w:ilvl="0" w:tplc="0C0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67516E77"/>
    <w:multiLevelType w:val="hybridMultilevel"/>
    <w:tmpl w:val="1826BB7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2224"/>
        </w:tabs>
        <w:ind w:left="2224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944"/>
        </w:tabs>
        <w:ind w:left="2944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664"/>
        </w:tabs>
        <w:ind w:left="3664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384"/>
        </w:tabs>
        <w:ind w:left="4384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104"/>
        </w:tabs>
        <w:ind w:left="5104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824"/>
        </w:tabs>
        <w:ind w:left="5824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544"/>
        </w:tabs>
        <w:ind w:left="6544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264"/>
        </w:tabs>
        <w:ind w:left="7264" w:hanging="180"/>
      </w:pPr>
      <w:rPr>
        <w:rFonts w:cs="Times New Roman"/>
      </w:rPr>
    </w:lvl>
  </w:abstractNum>
  <w:abstractNum w:abstractNumId="17">
    <w:nsid w:val="69A52A24"/>
    <w:multiLevelType w:val="hybridMultilevel"/>
    <w:tmpl w:val="27E24C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A6A28C9"/>
    <w:multiLevelType w:val="hybridMultilevel"/>
    <w:tmpl w:val="E6643CF0"/>
    <w:lvl w:ilvl="0" w:tplc="0C0A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9">
    <w:nsid w:val="787979BD"/>
    <w:multiLevelType w:val="hybridMultilevel"/>
    <w:tmpl w:val="2BC46FE6"/>
    <w:lvl w:ilvl="0" w:tplc="A4D86ACA">
      <w:start w:val="1"/>
      <w:numFmt w:val="bullet"/>
      <w:lvlText w:val="-"/>
      <w:lvlJc w:val="left"/>
      <w:pPr>
        <w:ind w:left="2490" w:hanging="360"/>
      </w:pPr>
      <w:rPr>
        <w:rFonts w:ascii="Courier New" w:hAnsi="Courier New" w:hint="default"/>
        <w:sz w:val="32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7"/>
  </w:num>
  <w:num w:numId="5">
    <w:abstractNumId w:val="13"/>
  </w:num>
  <w:num w:numId="6">
    <w:abstractNumId w:val="11"/>
  </w:num>
  <w:num w:numId="7">
    <w:abstractNumId w:val="16"/>
  </w:num>
  <w:num w:numId="8">
    <w:abstractNumId w:val="18"/>
  </w:num>
  <w:num w:numId="9">
    <w:abstractNumId w:val="19"/>
  </w:num>
  <w:num w:numId="10">
    <w:abstractNumId w:val="1"/>
  </w:num>
  <w:num w:numId="11">
    <w:abstractNumId w:val="0"/>
  </w:num>
  <w:num w:numId="12">
    <w:abstractNumId w:val="5"/>
  </w:num>
  <w:num w:numId="13">
    <w:abstractNumId w:val="2"/>
  </w:num>
  <w:num w:numId="14">
    <w:abstractNumId w:val="10"/>
  </w:num>
  <w:num w:numId="15">
    <w:abstractNumId w:val="6"/>
  </w:num>
  <w:num w:numId="16">
    <w:abstractNumId w:val="7"/>
  </w:num>
  <w:num w:numId="17">
    <w:abstractNumId w:val="15"/>
  </w:num>
  <w:num w:numId="18">
    <w:abstractNumId w:val="14"/>
  </w:num>
  <w:num w:numId="19">
    <w:abstractNumId w:val="1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6A60"/>
    <w:rsid w:val="0001118E"/>
    <w:rsid w:val="00014370"/>
    <w:rsid w:val="00015EBB"/>
    <w:rsid w:val="0002570A"/>
    <w:rsid w:val="00026101"/>
    <w:rsid w:val="0002755B"/>
    <w:rsid w:val="000430F2"/>
    <w:rsid w:val="00050B56"/>
    <w:rsid w:val="00050FDF"/>
    <w:rsid w:val="00057C6F"/>
    <w:rsid w:val="00067669"/>
    <w:rsid w:val="000704C8"/>
    <w:rsid w:val="000743DC"/>
    <w:rsid w:val="00076065"/>
    <w:rsid w:val="0008119F"/>
    <w:rsid w:val="00082103"/>
    <w:rsid w:val="00085828"/>
    <w:rsid w:val="000A0C00"/>
    <w:rsid w:val="000A1985"/>
    <w:rsid w:val="000A6A60"/>
    <w:rsid w:val="001005C1"/>
    <w:rsid w:val="00104F15"/>
    <w:rsid w:val="00106C04"/>
    <w:rsid w:val="00136739"/>
    <w:rsid w:val="00140111"/>
    <w:rsid w:val="00142A32"/>
    <w:rsid w:val="0015364E"/>
    <w:rsid w:val="00163746"/>
    <w:rsid w:val="0017225B"/>
    <w:rsid w:val="001910A4"/>
    <w:rsid w:val="00192821"/>
    <w:rsid w:val="001C5FAE"/>
    <w:rsid w:val="001E0458"/>
    <w:rsid w:val="00217FD7"/>
    <w:rsid w:val="00222BF7"/>
    <w:rsid w:val="00237E16"/>
    <w:rsid w:val="00250546"/>
    <w:rsid w:val="002713E1"/>
    <w:rsid w:val="0029055B"/>
    <w:rsid w:val="0029258E"/>
    <w:rsid w:val="00294D95"/>
    <w:rsid w:val="00296108"/>
    <w:rsid w:val="002A2090"/>
    <w:rsid w:val="002B28A0"/>
    <w:rsid w:val="002E4A79"/>
    <w:rsid w:val="002F7685"/>
    <w:rsid w:val="00301696"/>
    <w:rsid w:val="003022D9"/>
    <w:rsid w:val="003024AD"/>
    <w:rsid w:val="00302527"/>
    <w:rsid w:val="00303092"/>
    <w:rsid w:val="003072DE"/>
    <w:rsid w:val="00307AF1"/>
    <w:rsid w:val="00321C62"/>
    <w:rsid w:val="0033155E"/>
    <w:rsid w:val="0033414D"/>
    <w:rsid w:val="00343B60"/>
    <w:rsid w:val="0034523B"/>
    <w:rsid w:val="00347EF2"/>
    <w:rsid w:val="00352046"/>
    <w:rsid w:val="00353AD4"/>
    <w:rsid w:val="00364083"/>
    <w:rsid w:val="003B11D6"/>
    <w:rsid w:val="003B2CB5"/>
    <w:rsid w:val="003C1AD3"/>
    <w:rsid w:val="003D0361"/>
    <w:rsid w:val="003D0718"/>
    <w:rsid w:val="003D12AF"/>
    <w:rsid w:val="003D1F05"/>
    <w:rsid w:val="003D7503"/>
    <w:rsid w:val="00422FD0"/>
    <w:rsid w:val="00423D98"/>
    <w:rsid w:val="004309C4"/>
    <w:rsid w:val="00440A16"/>
    <w:rsid w:val="00441CA8"/>
    <w:rsid w:val="004430A4"/>
    <w:rsid w:val="00444896"/>
    <w:rsid w:val="004509AE"/>
    <w:rsid w:val="00457441"/>
    <w:rsid w:val="00472E01"/>
    <w:rsid w:val="00475390"/>
    <w:rsid w:val="00491CA5"/>
    <w:rsid w:val="004C0BD6"/>
    <w:rsid w:val="004C11B1"/>
    <w:rsid w:val="004F7838"/>
    <w:rsid w:val="00514A90"/>
    <w:rsid w:val="00515791"/>
    <w:rsid w:val="005229D1"/>
    <w:rsid w:val="00524A58"/>
    <w:rsid w:val="00526990"/>
    <w:rsid w:val="00535293"/>
    <w:rsid w:val="00536F8D"/>
    <w:rsid w:val="00537CBF"/>
    <w:rsid w:val="00542409"/>
    <w:rsid w:val="00543C83"/>
    <w:rsid w:val="0054618F"/>
    <w:rsid w:val="0055057B"/>
    <w:rsid w:val="0055599F"/>
    <w:rsid w:val="00561396"/>
    <w:rsid w:val="005651EE"/>
    <w:rsid w:val="005843F6"/>
    <w:rsid w:val="005857E7"/>
    <w:rsid w:val="0059073D"/>
    <w:rsid w:val="005A0F59"/>
    <w:rsid w:val="005C32E4"/>
    <w:rsid w:val="005C5F44"/>
    <w:rsid w:val="005C7326"/>
    <w:rsid w:val="005E7F5B"/>
    <w:rsid w:val="00603127"/>
    <w:rsid w:val="00611ABE"/>
    <w:rsid w:val="00617380"/>
    <w:rsid w:val="006178F3"/>
    <w:rsid w:val="00632216"/>
    <w:rsid w:val="00654C0E"/>
    <w:rsid w:val="00656651"/>
    <w:rsid w:val="00660627"/>
    <w:rsid w:val="00680D7E"/>
    <w:rsid w:val="006B2DC8"/>
    <w:rsid w:val="006D4AE2"/>
    <w:rsid w:val="006D670E"/>
    <w:rsid w:val="006E13D2"/>
    <w:rsid w:val="006E3AB4"/>
    <w:rsid w:val="006E3FC9"/>
    <w:rsid w:val="0070354A"/>
    <w:rsid w:val="00735EF1"/>
    <w:rsid w:val="00755C80"/>
    <w:rsid w:val="00763EF3"/>
    <w:rsid w:val="00765C61"/>
    <w:rsid w:val="00770AEF"/>
    <w:rsid w:val="00782970"/>
    <w:rsid w:val="00783142"/>
    <w:rsid w:val="00791F5C"/>
    <w:rsid w:val="007C416A"/>
    <w:rsid w:val="007C5A26"/>
    <w:rsid w:val="007E0E5A"/>
    <w:rsid w:val="007F181C"/>
    <w:rsid w:val="007F549B"/>
    <w:rsid w:val="008123AC"/>
    <w:rsid w:val="0081464D"/>
    <w:rsid w:val="00820036"/>
    <w:rsid w:val="00825E5B"/>
    <w:rsid w:val="00831203"/>
    <w:rsid w:val="008341D7"/>
    <w:rsid w:val="008573AA"/>
    <w:rsid w:val="00860D5B"/>
    <w:rsid w:val="008626BC"/>
    <w:rsid w:val="00870224"/>
    <w:rsid w:val="00874EB0"/>
    <w:rsid w:val="00874EE6"/>
    <w:rsid w:val="00895255"/>
    <w:rsid w:val="008B4A21"/>
    <w:rsid w:val="008F3253"/>
    <w:rsid w:val="009110B8"/>
    <w:rsid w:val="00915F22"/>
    <w:rsid w:val="009164EB"/>
    <w:rsid w:val="00926BFD"/>
    <w:rsid w:val="00944F7F"/>
    <w:rsid w:val="009450BB"/>
    <w:rsid w:val="00950AB1"/>
    <w:rsid w:val="00957202"/>
    <w:rsid w:val="00994402"/>
    <w:rsid w:val="009A7C31"/>
    <w:rsid w:val="009C161F"/>
    <w:rsid w:val="009C2382"/>
    <w:rsid w:val="009E00BB"/>
    <w:rsid w:val="009F403C"/>
    <w:rsid w:val="009F65D2"/>
    <w:rsid w:val="00A13924"/>
    <w:rsid w:val="00A15993"/>
    <w:rsid w:val="00A33252"/>
    <w:rsid w:val="00A37050"/>
    <w:rsid w:val="00A67233"/>
    <w:rsid w:val="00A87707"/>
    <w:rsid w:val="00AB2D03"/>
    <w:rsid w:val="00AC582D"/>
    <w:rsid w:val="00AC7510"/>
    <w:rsid w:val="00AD66D4"/>
    <w:rsid w:val="00AF0BDF"/>
    <w:rsid w:val="00B01502"/>
    <w:rsid w:val="00B1674C"/>
    <w:rsid w:val="00B23616"/>
    <w:rsid w:val="00B25628"/>
    <w:rsid w:val="00B25BFB"/>
    <w:rsid w:val="00B26A60"/>
    <w:rsid w:val="00B63388"/>
    <w:rsid w:val="00B802B4"/>
    <w:rsid w:val="00B94EF5"/>
    <w:rsid w:val="00BB3AE7"/>
    <w:rsid w:val="00BB4CB8"/>
    <w:rsid w:val="00BC5726"/>
    <w:rsid w:val="00BF2C86"/>
    <w:rsid w:val="00C03791"/>
    <w:rsid w:val="00C1097D"/>
    <w:rsid w:val="00C17381"/>
    <w:rsid w:val="00C20BC1"/>
    <w:rsid w:val="00C44A95"/>
    <w:rsid w:val="00C462BE"/>
    <w:rsid w:val="00C5516C"/>
    <w:rsid w:val="00C57BCB"/>
    <w:rsid w:val="00C6144D"/>
    <w:rsid w:val="00C67034"/>
    <w:rsid w:val="00C70103"/>
    <w:rsid w:val="00C729F7"/>
    <w:rsid w:val="00C94CF3"/>
    <w:rsid w:val="00C956A7"/>
    <w:rsid w:val="00CA6C40"/>
    <w:rsid w:val="00CB1636"/>
    <w:rsid w:val="00D1159A"/>
    <w:rsid w:val="00D155F4"/>
    <w:rsid w:val="00D20A70"/>
    <w:rsid w:val="00D21D0E"/>
    <w:rsid w:val="00D34036"/>
    <w:rsid w:val="00D366D5"/>
    <w:rsid w:val="00D5062F"/>
    <w:rsid w:val="00D70884"/>
    <w:rsid w:val="00D75FBB"/>
    <w:rsid w:val="00D76197"/>
    <w:rsid w:val="00D86D91"/>
    <w:rsid w:val="00D9160D"/>
    <w:rsid w:val="00D937A6"/>
    <w:rsid w:val="00DB5645"/>
    <w:rsid w:val="00DB6F16"/>
    <w:rsid w:val="00DC2A72"/>
    <w:rsid w:val="00DC6739"/>
    <w:rsid w:val="00DD03DD"/>
    <w:rsid w:val="00DE79B6"/>
    <w:rsid w:val="00E007D9"/>
    <w:rsid w:val="00E05134"/>
    <w:rsid w:val="00E1109F"/>
    <w:rsid w:val="00E1685D"/>
    <w:rsid w:val="00E24ED9"/>
    <w:rsid w:val="00E3027F"/>
    <w:rsid w:val="00E33024"/>
    <w:rsid w:val="00E41B3B"/>
    <w:rsid w:val="00E4392B"/>
    <w:rsid w:val="00E51198"/>
    <w:rsid w:val="00E578EE"/>
    <w:rsid w:val="00E57D76"/>
    <w:rsid w:val="00E6392A"/>
    <w:rsid w:val="00E807F1"/>
    <w:rsid w:val="00EC069D"/>
    <w:rsid w:val="00EC517B"/>
    <w:rsid w:val="00ED5EED"/>
    <w:rsid w:val="00EF0796"/>
    <w:rsid w:val="00F02C31"/>
    <w:rsid w:val="00F07FE9"/>
    <w:rsid w:val="00F109AC"/>
    <w:rsid w:val="00F160A5"/>
    <w:rsid w:val="00F22278"/>
    <w:rsid w:val="00F31441"/>
    <w:rsid w:val="00F33B6F"/>
    <w:rsid w:val="00F36A0C"/>
    <w:rsid w:val="00F43D4E"/>
    <w:rsid w:val="00F557BD"/>
    <w:rsid w:val="00F621CB"/>
    <w:rsid w:val="00F741AB"/>
    <w:rsid w:val="00F82AC3"/>
    <w:rsid w:val="00F84E23"/>
    <w:rsid w:val="00F91A6D"/>
    <w:rsid w:val="00FD250E"/>
    <w:rsid w:val="00FD2F76"/>
    <w:rsid w:val="00FF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627"/>
    <w:pPr>
      <w:spacing w:after="120"/>
      <w:jc w:val="both"/>
    </w:pPr>
    <w:rPr>
      <w:rFonts w:ascii="NewsGoth Dm BT" w:hAnsi="NewsGoth Dm BT"/>
      <w:b/>
      <w:color w:val="1A552E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660627"/>
    <w:rPr>
      <w:sz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AD66D4"/>
    <w:rPr>
      <w:rFonts w:ascii="NewsGoth Dm BT" w:hAnsi="NewsGoth Dm BT" w:cs="Times New Roman"/>
      <w:b/>
      <w:color w:val="1A552E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6606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AD66D4"/>
    <w:rPr>
      <w:rFonts w:ascii="NewsGoth Dm BT" w:hAnsi="NewsGoth Dm BT" w:cs="Times New Roman"/>
      <w:b/>
      <w:color w:val="1A552E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6606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AD66D4"/>
    <w:rPr>
      <w:rFonts w:ascii="NewsGoth Dm BT" w:hAnsi="NewsGoth Dm BT" w:cs="Times New Roman"/>
      <w:b/>
      <w:color w:val="1A552E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D1159A"/>
    <w:pPr>
      <w:spacing w:after="0"/>
    </w:pPr>
    <w:rPr>
      <w:rFonts w:ascii="Tahoma" w:hAnsi="Tahoma"/>
      <w:sz w:val="16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D1159A"/>
    <w:rPr>
      <w:rFonts w:ascii="Tahoma" w:hAnsi="Tahoma" w:cs="Times New Roman"/>
      <w:b/>
      <w:color w:val="1A552E"/>
      <w:sz w:val="16"/>
    </w:rPr>
  </w:style>
  <w:style w:type="character" w:styleId="Refdecomentario">
    <w:name w:val="annotation reference"/>
    <w:basedOn w:val="Fuentedeprrafopredeter"/>
    <w:uiPriority w:val="99"/>
    <w:semiHidden/>
    <w:rsid w:val="00050B56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050B5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050B56"/>
    <w:rPr>
      <w:rFonts w:ascii="NewsGoth Dm BT" w:hAnsi="NewsGoth Dm BT" w:cs="Times New Roman"/>
      <w:b/>
      <w:color w:val="1A552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050B56"/>
    <w:rPr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050B56"/>
    <w:rPr>
      <w:bCs/>
    </w:rPr>
  </w:style>
  <w:style w:type="character" w:styleId="Hipervnculo">
    <w:name w:val="Hyperlink"/>
    <w:basedOn w:val="Fuentedeprrafopredeter"/>
    <w:uiPriority w:val="99"/>
    <w:rsid w:val="00C729F7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29F7"/>
    <w:pPr>
      <w:ind w:left="720"/>
      <w:contextualSpacing/>
    </w:pPr>
  </w:style>
  <w:style w:type="character" w:styleId="Nmerodepgina">
    <w:name w:val="page number"/>
    <w:basedOn w:val="Fuentedeprrafopredeter"/>
    <w:uiPriority w:val="99"/>
    <w:rsid w:val="0008582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0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8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0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xoenpres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etxoenpresa.com/actividad/desperdicio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etxoenpres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600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BBK</vt:lpstr>
    </vt:vector>
  </TitlesOfParts>
  <Company>BBK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BBK</dc:title>
  <dc:subject/>
  <dc:creator>BBKXPSP2</dc:creator>
  <cp:keywords/>
  <dc:description/>
  <cp:lastModifiedBy>.</cp:lastModifiedBy>
  <cp:revision>21</cp:revision>
  <cp:lastPrinted>2021-11-22T12:58:00Z</cp:lastPrinted>
  <dcterms:created xsi:type="dcterms:W3CDTF">2021-11-05T13:29:00Z</dcterms:created>
  <dcterms:modified xsi:type="dcterms:W3CDTF">2021-11-23T07:41:00Z</dcterms:modified>
</cp:coreProperties>
</file>